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FA8" w:rsidRPr="00711FA8" w:rsidRDefault="00711FA8" w:rsidP="00711FA8">
      <w:pPr>
        <w:rPr>
          <w:b/>
          <w:color w:val="833C0B" w:themeColor="accent2" w:themeShade="80"/>
          <w:sz w:val="28"/>
          <w:szCs w:val="28"/>
        </w:rPr>
      </w:pPr>
    </w:p>
    <w:p w:rsidR="00711FA8" w:rsidRDefault="00711FA8" w:rsidP="00711FA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Управление образования администрации города Хабаровска</w:t>
      </w:r>
    </w:p>
    <w:p w:rsidR="00711FA8" w:rsidRDefault="00711FA8" w:rsidP="00711FA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711FA8" w:rsidRDefault="00711FA8" w:rsidP="00711FA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Центр развития ребёнка – детский сад №167 «Родничок» г. Хабаровска</w:t>
      </w:r>
    </w:p>
    <w:p w:rsidR="00711FA8" w:rsidRDefault="00711FA8" w:rsidP="00711FA8">
      <w:pPr>
        <w:spacing w:line="240" w:lineRule="atLeast"/>
        <w:rPr>
          <w:rFonts w:ascii="Times New Roman" w:hAnsi="Times New Roman"/>
          <w:b/>
          <w:bCs/>
          <w:sz w:val="28"/>
          <w:szCs w:val="28"/>
        </w:rPr>
      </w:pPr>
    </w:p>
    <w:p w:rsidR="00711FA8" w:rsidRDefault="00711FA8" w:rsidP="00984BBD">
      <w:pPr>
        <w:jc w:val="center"/>
        <w:rPr>
          <w:b/>
          <w:color w:val="833C0B" w:themeColor="accent2" w:themeShade="80"/>
          <w:sz w:val="40"/>
          <w:szCs w:val="40"/>
        </w:rPr>
      </w:pPr>
    </w:p>
    <w:p w:rsidR="00711FA8" w:rsidRPr="00711FA8" w:rsidRDefault="00711FA8" w:rsidP="00711FA8">
      <w:pPr>
        <w:jc w:val="center"/>
        <w:rPr>
          <w:b/>
          <w:color w:val="FF0000"/>
          <w:sz w:val="48"/>
          <w:szCs w:val="48"/>
        </w:rPr>
      </w:pPr>
    </w:p>
    <w:p w:rsidR="00984BBD" w:rsidRPr="00711FA8" w:rsidRDefault="00984BBD" w:rsidP="00711FA8">
      <w:pPr>
        <w:jc w:val="center"/>
        <w:rPr>
          <w:b/>
          <w:color w:val="FF0000"/>
          <w:sz w:val="48"/>
          <w:szCs w:val="48"/>
        </w:rPr>
      </w:pPr>
      <w:r w:rsidRPr="00711FA8">
        <w:rPr>
          <w:b/>
          <w:color w:val="FF0000"/>
          <w:sz w:val="48"/>
          <w:szCs w:val="48"/>
        </w:rPr>
        <w:t>ДЕНЬ СЕМЬИ, ЛЮБВИ И ВЕРНОСТИ</w:t>
      </w:r>
    </w:p>
    <w:p w:rsidR="00984BBD" w:rsidRPr="00711FA8" w:rsidRDefault="00984BBD" w:rsidP="00711FA8">
      <w:pPr>
        <w:jc w:val="center"/>
        <w:rPr>
          <w:b/>
          <w:color w:val="FF0000"/>
          <w:sz w:val="48"/>
          <w:szCs w:val="48"/>
        </w:rPr>
      </w:pPr>
      <w:r w:rsidRPr="00711FA8">
        <w:rPr>
          <w:b/>
          <w:color w:val="FF0000"/>
          <w:sz w:val="48"/>
          <w:szCs w:val="48"/>
        </w:rPr>
        <w:t>для старшего возраста</w:t>
      </w:r>
    </w:p>
    <w:p w:rsidR="00984BBD" w:rsidRPr="00711FA8" w:rsidRDefault="00984BBD" w:rsidP="00711FA8">
      <w:pPr>
        <w:jc w:val="center"/>
        <w:rPr>
          <w:color w:val="FF0000"/>
          <w:sz w:val="48"/>
          <w:szCs w:val="48"/>
        </w:rPr>
      </w:pPr>
    </w:p>
    <w:p w:rsidR="00984BBD" w:rsidRPr="00711FA8" w:rsidRDefault="00984BBD" w:rsidP="00711FA8">
      <w:pPr>
        <w:jc w:val="center"/>
        <w:rPr>
          <w:color w:val="FF0000"/>
          <w:sz w:val="48"/>
          <w:szCs w:val="48"/>
        </w:rPr>
      </w:pPr>
    </w:p>
    <w:p w:rsidR="00984BBD" w:rsidRPr="00711FA8" w:rsidRDefault="00984BBD" w:rsidP="00711FA8">
      <w:pPr>
        <w:jc w:val="center"/>
        <w:rPr>
          <w:color w:val="FF0000"/>
          <w:sz w:val="40"/>
          <w:szCs w:val="40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Pr="00711FA8" w:rsidRDefault="00711FA8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                                  Составила музыкальный руководитель:</w:t>
      </w:r>
    </w:p>
    <w:p w:rsidR="00711FA8" w:rsidRPr="00711FA8" w:rsidRDefault="00711FA8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                                   Богатыренко Анна Александровна</w:t>
      </w: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984BBD" w:rsidRDefault="00984BBD" w:rsidP="00984BBD">
      <w:pPr>
        <w:rPr>
          <w:color w:val="833C0B" w:themeColor="accent2" w:themeShade="80"/>
          <w:sz w:val="28"/>
          <w:szCs w:val="28"/>
        </w:rPr>
      </w:pPr>
    </w:p>
    <w:p w:rsidR="00711FA8" w:rsidRDefault="00984BBD" w:rsidP="00711FA8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711FA8">
        <w:rPr>
          <w:sz w:val="28"/>
          <w:szCs w:val="28"/>
          <w:u w:val="single"/>
        </w:rPr>
        <w:lastRenderedPageBreak/>
        <w:t>Цель:</w:t>
      </w:r>
      <w:r w:rsidRPr="00711FA8">
        <w:rPr>
          <w:b/>
          <w:bCs/>
          <w:sz w:val="28"/>
          <w:szCs w:val="28"/>
        </w:rPr>
        <w:t> </w:t>
      </w:r>
      <w:r w:rsidR="00711FA8" w:rsidRPr="00711FA8">
        <w:rPr>
          <w:sz w:val="28"/>
          <w:szCs w:val="28"/>
        </w:rPr>
        <w:t>В</w:t>
      </w:r>
      <w:r w:rsidRPr="00711FA8">
        <w:rPr>
          <w:sz w:val="28"/>
          <w:szCs w:val="28"/>
        </w:rPr>
        <w:t>оспитывать</w:t>
      </w:r>
      <w:r w:rsidR="00711FA8" w:rsidRPr="00711FA8">
        <w:rPr>
          <w:sz w:val="28"/>
          <w:szCs w:val="28"/>
        </w:rPr>
        <w:t xml:space="preserve"> у детей чувство любви и уважения к членам семьи, гордости за свою семью. У</w:t>
      </w:r>
      <w:r w:rsidRPr="00711FA8">
        <w:rPr>
          <w:sz w:val="28"/>
          <w:szCs w:val="28"/>
        </w:rPr>
        <w:t>глублять знания о семье как о частичке общества, страны. Развивать воображение, желание рассказывать о своей семье.</w:t>
      </w:r>
      <w:r w:rsidR="00711FA8" w:rsidRPr="00711FA8">
        <w:rPr>
          <w:sz w:val="28"/>
          <w:szCs w:val="28"/>
          <w:shd w:val="clear" w:color="auto" w:fill="FFFFFF"/>
        </w:rPr>
        <w:t>Создать атмосферу эмоционального комфорта.</w:t>
      </w:r>
      <w:r w:rsidR="00711FA8" w:rsidRPr="00711FA8">
        <w:rPr>
          <w:sz w:val="28"/>
          <w:szCs w:val="28"/>
        </w:rPr>
        <w:br/>
      </w:r>
    </w:p>
    <w:p w:rsidR="00984BBD" w:rsidRPr="00711FA8" w:rsidRDefault="00984BBD" w:rsidP="00711FA8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711FA8">
        <w:rPr>
          <w:sz w:val="28"/>
          <w:szCs w:val="28"/>
        </w:rPr>
        <w:t xml:space="preserve"> Дети входят под русскую народную музыку, встают в хоровод.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442210" cy="1828800"/>
            <wp:effectExtent l="0" t="0" r="0" b="0"/>
            <wp:docPr id="13" name="Рисунок 13" descr="IMG_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8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                  </w:t>
      </w:r>
      <w:r w:rsidRPr="00711FA8">
        <w:rPr>
          <w:noProof/>
          <w:lang w:eastAsia="ru-RU"/>
        </w:rPr>
        <w:drawing>
          <wp:inline distT="0" distB="0" distL="0" distR="0">
            <wp:extent cx="2442210" cy="1828800"/>
            <wp:effectExtent l="0" t="0" r="0" b="0"/>
            <wp:docPr id="12" name="Рисунок 12" descr="IMG_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8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 xml:space="preserve">Музыкальный руководитель: </w:t>
      </w:r>
      <w:r w:rsidRPr="00711FA8">
        <w:rPr>
          <w:sz w:val="28"/>
          <w:szCs w:val="28"/>
        </w:rPr>
        <w:t>Здравствуйте ребята! Сегодня мы собрались, чтобы отметить самый добрый, самый теплый праздник 8 июля" День семьи, любви и верности" А как же появился этот праздник?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День семьи, любви и верности появился благодаря Муромскому князю Петру и его жене </w:t>
      </w:r>
      <w:proofErr w:type="spellStart"/>
      <w:r w:rsidRPr="00711FA8">
        <w:rPr>
          <w:sz w:val="28"/>
          <w:szCs w:val="28"/>
        </w:rPr>
        <w:t>Февронии</w:t>
      </w:r>
      <w:proofErr w:type="spellEnd"/>
      <w:r w:rsidRPr="00711FA8">
        <w:rPr>
          <w:sz w:val="28"/>
          <w:szCs w:val="28"/>
        </w:rPr>
        <w:t xml:space="preserve">, которые жили в 13 веке. Эту семейную пару православные христиане почитают за покровителей семьи и брака. 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Воспитател</w:t>
      </w:r>
      <w:r w:rsidRPr="00711FA8">
        <w:rPr>
          <w:sz w:val="28"/>
          <w:szCs w:val="28"/>
        </w:rPr>
        <w:t>ь:</w:t>
      </w:r>
      <w:r w:rsidR="007D4090">
        <w:rPr>
          <w:sz w:val="28"/>
          <w:szCs w:val="28"/>
        </w:rPr>
        <w:t xml:space="preserve"> </w:t>
      </w:r>
      <w:r w:rsidRPr="00711FA8">
        <w:rPr>
          <w:sz w:val="28"/>
          <w:szCs w:val="28"/>
        </w:rPr>
        <w:t xml:space="preserve">Петр и </w:t>
      </w:r>
      <w:proofErr w:type="spellStart"/>
      <w:r w:rsidRPr="00711FA8">
        <w:rPr>
          <w:sz w:val="28"/>
          <w:szCs w:val="28"/>
        </w:rPr>
        <w:t>Феврония</w:t>
      </w:r>
      <w:proofErr w:type="spellEnd"/>
      <w:r w:rsidRPr="00711FA8">
        <w:rPr>
          <w:sz w:val="28"/>
          <w:szCs w:val="28"/>
        </w:rPr>
        <w:t xml:space="preserve"> стали образцами супружеской верности, взаимной любви и семейного счастья еще при жизни. По легенде, они умерли в один день 8 июля 1228 года. Их тела, положенные в разных местах, чудесным образом оказались в одном гробу, что сочли чудом. Символом этого праздника является ромашка. Сейчас мы с вами поиграем в игру, которая так и называется "Ромашка"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>Музыкальный руководитель: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Большой цветок ромашка, на каждом лепестке загадка.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245360" cy="1689735"/>
            <wp:effectExtent l="0" t="0" r="2540" b="5715"/>
            <wp:docPr id="11" name="Рисунок 11" descr="IMG_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6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                      </w:t>
      </w:r>
      <w:r w:rsidRPr="00711FA8">
        <w:rPr>
          <w:noProof/>
          <w:lang w:eastAsia="ru-RU"/>
        </w:rPr>
        <w:drawing>
          <wp:inline distT="0" distB="0" distL="0" distR="0">
            <wp:extent cx="2233930" cy="1678305"/>
            <wp:effectExtent l="0" t="0" r="0" b="0"/>
            <wp:docPr id="10" name="Рисунок 10" descr="IMG_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8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sz w:val="28"/>
          <w:szCs w:val="28"/>
        </w:rPr>
      </w:pP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(ведущий подходит к ребенку, он отрывает любой лепесток от цветка, ведущий читает загадку, все отгадывают и т.д.)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1. Колосится в поле рожь, там во ржи цветок найдешь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Ярко синий и пушистый, только жаль, что не душистый (василек)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2. Я шариком пушистым, белею в поле чистом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А дунул ветерок остался стебелек (ромашка)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847340" cy="2129790"/>
            <wp:effectExtent l="0" t="0" r="0" b="3810"/>
            <wp:docPr id="9" name="Рисунок 9" descr="IMG_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</w:t>
      </w:r>
      <w:r w:rsidRPr="00711FA8">
        <w:rPr>
          <w:noProof/>
          <w:lang w:eastAsia="ru-RU"/>
        </w:rPr>
        <w:drawing>
          <wp:inline distT="0" distB="0" distL="0" distR="0">
            <wp:extent cx="2847340" cy="2141220"/>
            <wp:effectExtent l="0" t="0" r="0" b="0"/>
            <wp:docPr id="8" name="Рисунок 8" descr="IMG_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8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3.Горел в траве росистой фонарик золотистый,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Потом померк, потух и превратился в пух (одуванчик)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4.Лик пахучий, хвост колючий (роза)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5. Из-под снега расцветает. раньше всех весну встречает (подснежник)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6.Беленький горошек на зеленой ножке (ландыш)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Музыкальный руководитель:</w:t>
      </w:r>
      <w:r w:rsidRPr="00711FA8">
        <w:rPr>
          <w:sz w:val="28"/>
          <w:szCs w:val="28"/>
        </w:rPr>
        <w:t xml:space="preserve"> Семья -это ячейка общества, в которой воспитывается и развивается ребенок.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1 ребенок</w:t>
      </w:r>
      <w:r w:rsidRPr="00711FA8">
        <w:rPr>
          <w:sz w:val="28"/>
          <w:szCs w:val="28"/>
        </w:rPr>
        <w:t>: Обойди весь мир вокруг, только знай заранее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Не найдешь на свете глаз ласковее и строже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Мама каждому из нас всех людей дороже!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2 ребенок</w:t>
      </w:r>
      <w:r w:rsidRPr="00711FA8">
        <w:rPr>
          <w:sz w:val="28"/>
          <w:szCs w:val="28"/>
        </w:rPr>
        <w:t>: Семья- это то, что мы делим на всех,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Всем понемножку: и слезы и смех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lastRenderedPageBreak/>
        <w:t xml:space="preserve">                      Взлет и падение, радость, печаль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Дружбу и ссоры, молчание печать.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3 ребенок</w:t>
      </w:r>
      <w:r w:rsidRPr="00711FA8">
        <w:rPr>
          <w:sz w:val="28"/>
          <w:szCs w:val="28"/>
        </w:rPr>
        <w:t>: Семья -это то, что с тобой всегда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Пусть мчатся секунды, недели, года,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Но стены родные, отчий твой дом-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Сердце на веки останется в нем!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>Исполнение песни " Моя семья" К. Макарова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>Музыкальный руководитель:</w:t>
      </w:r>
      <w:r w:rsidRPr="00711FA8">
        <w:rPr>
          <w:sz w:val="28"/>
          <w:szCs w:val="28"/>
        </w:rPr>
        <w:t xml:space="preserve"> Петр и </w:t>
      </w:r>
      <w:proofErr w:type="spellStart"/>
      <w:r w:rsidRPr="00711FA8">
        <w:rPr>
          <w:sz w:val="28"/>
          <w:szCs w:val="28"/>
        </w:rPr>
        <w:t>Феврония</w:t>
      </w:r>
      <w:proofErr w:type="spellEnd"/>
      <w:r w:rsidRPr="00711FA8">
        <w:rPr>
          <w:sz w:val="28"/>
          <w:szCs w:val="28"/>
        </w:rPr>
        <w:t xml:space="preserve"> очень любили одну старинную русскую игру- "ручеек".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>Проводится игра " Ручеек"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(дети строятся друг за другом с поднятыми руками вверх, игра начинается)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Воспитатель:</w:t>
      </w:r>
      <w:r w:rsidR="007D4090">
        <w:rPr>
          <w:b/>
          <w:sz w:val="28"/>
          <w:szCs w:val="28"/>
        </w:rPr>
        <w:t xml:space="preserve"> </w:t>
      </w:r>
      <w:r w:rsidRPr="00711FA8">
        <w:rPr>
          <w:sz w:val="28"/>
          <w:szCs w:val="28"/>
        </w:rPr>
        <w:t xml:space="preserve">Мы теперь ручейки, </w:t>
      </w:r>
      <w:proofErr w:type="gramStart"/>
      <w:r w:rsidRPr="00711FA8">
        <w:rPr>
          <w:sz w:val="28"/>
          <w:szCs w:val="28"/>
        </w:rPr>
        <w:t>побыстрее</w:t>
      </w:r>
      <w:proofErr w:type="gramEnd"/>
      <w:r w:rsidRPr="00711FA8">
        <w:rPr>
          <w:sz w:val="28"/>
          <w:szCs w:val="28"/>
        </w:rPr>
        <w:t xml:space="preserve"> побежим</w:t>
      </w:r>
    </w:p>
    <w:p w:rsidR="00984BBD" w:rsidRPr="00711FA8" w:rsidRDefault="00984BBD" w:rsidP="00984BBD">
      <w:pPr>
        <w:tabs>
          <w:tab w:val="left" w:pos="2694"/>
        </w:tabs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Прямо к озеру спешим, станет озеро большим.</w:t>
      </w:r>
    </w:p>
    <w:p w:rsidR="00984BBD" w:rsidRPr="00711FA8" w:rsidRDefault="00984BBD" w:rsidP="00984BBD">
      <w:pPr>
        <w:tabs>
          <w:tab w:val="left" w:pos="2694"/>
        </w:tabs>
        <w:rPr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615565" cy="1967865"/>
            <wp:effectExtent l="0" t="0" r="0" b="0"/>
            <wp:docPr id="7" name="Рисунок 7" descr="IMG_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07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      </w:t>
      </w:r>
      <w:r w:rsidRPr="00711FA8">
        <w:rPr>
          <w:noProof/>
          <w:lang w:eastAsia="ru-RU"/>
        </w:rPr>
        <w:drawing>
          <wp:inline distT="0" distB="0" distL="0" distR="0">
            <wp:extent cx="2696845" cy="2014220"/>
            <wp:effectExtent l="0" t="0" r="8255" b="5080"/>
            <wp:docPr id="6" name="Рисунок 6" descr="IMG_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09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sz w:val="28"/>
          <w:szCs w:val="28"/>
        </w:rPr>
      </w:pP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 xml:space="preserve">Музыкальный руководитель: </w:t>
      </w:r>
      <w:r w:rsidRPr="00711FA8">
        <w:rPr>
          <w:sz w:val="28"/>
          <w:szCs w:val="28"/>
        </w:rPr>
        <w:t xml:space="preserve">Петр любил собирать и дарить своей жене </w:t>
      </w:r>
      <w:proofErr w:type="spellStart"/>
      <w:r w:rsidRPr="00711FA8">
        <w:rPr>
          <w:sz w:val="28"/>
          <w:szCs w:val="28"/>
        </w:rPr>
        <w:t>Февронии</w:t>
      </w:r>
      <w:proofErr w:type="spellEnd"/>
      <w:r w:rsidRPr="00711FA8">
        <w:rPr>
          <w:sz w:val="28"/>
          <w:szCs w:val="28"/>
        </w:rPr>
        <w:t xml:space="preserve"> полевые цветы, а она плела из них красивые венки.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    На лужайке поутру мы затеяли игру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    Ты ромашка, я вьюнок, становитесь в наш венок.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            Раз, два, три, четыре, раздвигайте круг по - шире!</w:t>
      </w:r>
    </w:p>
    <w:p w:rsidR="00984BBD" w:rsidRPr="00711FA8" w:rsidRDefault="00984BBD" w:rsidP="00984BBD">
      <w:pPr>
        <w:rPr>
          <w:b/>
          <w:noProof/>
          <w:sz w:val="28"/>
          <w:szCs w:val="28"/>
          <w:lang w:eastAsia="ru-RU"/>
        </w:rPr>
      </w:pPr>
      <w:r w:rsidRPr="00711FA8">
        <w:rPr>
          <w:b/>
          <w:sz w:val="28"/>
          <w:szCs w:val="28"/>
        </w:rPr>
        <w:lastRenderedPageBreak/>
        <w:t>Исполняется хоровод "Веночек"</w:t>
      </w:r>
    </w:p>
    <w:p w:rsidR="00984BBD" w:rsidRPr="00711FA8" w:rsidRDefault="00984BBD" w:rsidP="00984BBD">
      <w:pPr>
        <w:rPr>
          <w:sz w:val="28"/>
          <w:szCs w:val="28"/>
        </w:rPr>
      </w:pP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720340" cy="2037080"/>
            <wp:effectExtent l="0" t="0" r="3810" b="1270"/>
            <wp:docPr id="5" name="Рисунок 5" descr="IMG_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09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     </w:t>
      </w:r>
      <w:r w:rsidRPr="00711FA8">
        <w:rPr>
          <w:noProof/>
          <w:lang w:eastAsia="ru-RU"/>
        </w:rPr>
        <w:drawing>
          <wp:inline distT="0" distB="0" distL="0" distR="0">
            <wp:extent cx="2720340" cy="2037080"/>
            <wp:effectExtent l="0" t="0" r="3810" b="1270"/>
            <wp:docPr id="4" name="Рисунок 4" descr="IMG_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09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 xml:space="preserve">Музыкальный руководитель: </w:t>
      </w:r>
      <w:r w:rsidRPr="00711FA8">
        <w:rPr>
          <w:sz w:val="28"/>
          <w:szCs w:val="28"/>
        </w:rPr>
        <w:t xml:space="preserve">Самым любимым деревом Петра и </w:t>
      </w:r>
      <w:proofErr w:type="spellStart"/>
      <w:r w:rsidRPr="00711FA8">
        <w:rPr>
          <w:sz w:val="28"/>
          <w:szCs w:val="28"/>
        </w:rPr>
        <w:t>Февронии</w:t>
      </w:r>
      <w:proofErr w:type="spellEnd"/>
      <w:r w:rsidRPr="00711FA8">
        <w:rPr>
          <w:sz w:val="28"/>
          <w:szCs w:val="28"/>
        </w:rPr>
        <w:t xml:space="preserve"> была белоствольная березка.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t>РЕБЕНОК:</w:t>
      </w:r>
      <w:r w:rsidRPr="00711FA8">
        <w:rPr>
          <w:sz w:val="28"/>
          <w:szCs w:val="28"/>
        </w:rPr>
        <w:t xml:space="preserve"> Как будто в свадебном наряде березка русская стоит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Ей ветер нежно кудри гладит, сережки солнце золотит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Под нею раннею весною девчата водят хоровод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Ее красавицей лесною зовет недаром наш народ.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В ней столько нежности и света и как тут не сказать друзья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                   Что для меня березка эта, мой край родной и песнь моя!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 xml:space="preserve">                     Исполняется хоровод "Во поле береза стояла"</w:t>
      </w:r>
    </w:p>
    <w:p w:rsidR="00984BBD" w:rsidRPr="00711FA8" w:rsidRDefault="007D4090" w:rsidP="00984BBD">
      <w:pPr>
        <w:rPr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</w:t>
      </w:r>
      <w:r w:rsidR="00984BBD" w:rsidRPr="00711FA8">
        <w:rPr>
          <w:noProof/>
          <w:lang w:eastAsia="ru-RU"/>
        </w:rPr>
        <w:drawing>
          <wp:inline distT="0" distB="0" distL="0" distR="0">
            <wp:extent cx="3044190" cy="2291715"/>
            <wp:effectExtent l="0" t="0" r="3810" b="0"/>
            <wp:docPr id="3" name="Рисунок 3" descr="IMG_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09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A8" w:rsidRDefault="00711FA8" w:rsidP="00984BBD">
      <w:pPr>
        <w:rPr>
          <w:b/>
          <w:sz w:val="28"/>
          <w:szCs w:val="28"/>
        </w:rPr>
      </w:pPr>
    </w:p>
    <w:p w:rsidR="00711FA8" w:rsidRDefault="00711FA8" w:rsidP="00984BBD">
      <w:pPr>
        <w:rPr>
          <w:b/>
          <w:sz w:val="28"/>
          <w:szCs w:val="28"/>
        </w:rPr>
      </w:pP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b/>
          <w:sz w:val="28"/>
          <w:szCs w:val="28"/>
        </w:rPr>
        <w:lastRenderedPageBreak/>
        <w:t>Музыкальный руководитель: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Смотрят в небо васильки синими глазами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Золотятся колоски, ходит рожь волнами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 Расстилаются поля без конца и края</w:t>
      </w:r>
    </w:p>
    <w:p w:rsidR="00984BBD" w:rsidRPr="00711FA8" w:rsidRDefault="00984BBD" w:rsidP="00984BBD">
      <w:pPr>
        <w:rPr>
          <w:b/>
          <w:noProof/>
          <w:sz w:val="28"/>
          <w:szCs w:val="28"/>
          <w:lang w:eastAsia="ru-RU"/>
        </w:rPr>
      </w:pPr>
      <w:r w:rsidRPr="00711FA8">
        <w:rPr>
          <w:sz w:val="28"/>
          <w:szCs w:val="28"/>
        </w:rPr>
        <w:t xml:space="preserve"> Хлебом кормит нас земля- матушка родная!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 xml:space="preserve">Исполняется хоровод "Как на нашем на лугу" </w:t>
      </w:r>
      <w:proofErr w:type="spellStart"/>
      <w:r w:rsidRPr="00711FA8">
        <w:rPr>
          <w:b/>
          <w:sz w:val="28"/>
          <w:szCs w:val="28"/>
        </w:rPr>
        <w:t>Л.Бирнов</w:t>
      </w:r>
      <w:proofErr w:type="spellEnd"/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noProof/>
          <w:lang w:eastAsia="ru-RU"/>
        </w:rPr>
        <w:drawing>
          <wp:inline distT="0" distB="0" distL="0" distR="0">
            <wp:extent cx="2708275" cy="2025650"/>
            <wp:effectExtent l="0" t="0" r="0" b="0"/>
            <wp:docPr id="2" name="Рисунок 2" descr="IMG_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09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90">
        <w:rPr>
          <w:noProof/>
          <w:lang w:eastAsia="ru-RU"/>
        </w:rPr>
        <w:t xml:space="preserve">         </w:t>
      </w:r>
      <w:r w:rsidRPr="00711FA8">
        <w:rPr>
          <w:noProof/>
          <w:lang w:eastAsia="ru-RU"/>
        </w:rPr>
        <w:drawing>
          <wp:inline distT="0" distB="0" distL="0" distR="0">
            <wp:extent cx="2759943" cy="2067423"/>
            <wp:effectExtent l="19050" t="0" r="2307" b="0"/>
            <wp:docPr id="1" name="Рисунок 1" descr="IMG_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09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b/>
          <w:sz w:val="28"/>
          <w:szCs w:val="28"/>
        </w:rPr>
        <w:t xml:space="preserve">Музыкальный руководитель: 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>Вот и подошел к концу наш праздник,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и мы друг другу пожелаем мира и добра, </w:t>
      </w:r>
    </w:p>
    <w:p w:rsidR="00984BBD" w:rsidRPr="00711FA8" w:rsidRDefault="00984BBD" w:rsidP="00984BBD">
      <w:pPr>
        <w:rPr>
          <w:sz w:val="28"/>
          <w:szCs w:val="28"/>
        </w:rPr>
      </w:pPr>
      <w:r w:rsidRPr="00711FA8">
        <w:rPr>
          <w:sz w:val="28"/>
          <w:szCs w:val="28"/>
        </w:rPr>
        <w:t xml:space="preserve">пусть будет светлою дорога, </w:t>
      </w:r>
    </w:p>
    <w:p w:rsidR="00984BBD" w:rsidRPr="00711FA8" w:rsidRDefault="00984BBD" w:rsidP="00984BBD">
      <w:pPr>
        <w:rPr>
          <w:b/>
          <w:sz w:val="28"/>
          <w:szCs w:val="28"/>
        </w:rPr>
      </w:pPr>
      <w:r w:rsidRPr="00711FA8">
        <w:rPr>
          <w:sz w:val="28"/>
          <w:szCs w:val="28"/>
        </w:rPr>
        <w:t xml:space="preserve">пусть будет дружная семья, </w:t>
      </w:r>
      <w:r w:rsidRPr="00711FA8">
        <w:rPr>
          <w:sz w:val="28"/>
          <w:szCs w:val="28"/>
        </w:rPr>
        <w:br/>
        <w:t>и счастья будет много-много!</w:t>
      </w: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984BBD" w:rsidRDefault="00984BBD" w:rsidP="00984BBD">
      <w:pPr>
        <w:rPr>
          <w:color w:val="70AD47" w:themeColor="accent6"/>
        </w:rPr>
      </w:pPr>
    </w:p>
    <w:p w:rsidR="00EF6347" w:rsidRDefault="007D4090"/>
    <w:sectPr w:rsidR="00EF6347" w:rsidSect="00984BB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84BBD"/>
    <w:rsid w:val="00673E39"/>
    <w:rsid w:val="00711FA8"/>
    <w:rsid w:val="007636A2"/>
    <w:rsid w:val="007D4090"/>
    <w:rsid w:val="00984BBD"/>
    <w:rsid w:val="00A81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B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Богатыренко</dc:creator>
  <cp:keywords/>
  <dc:description/>
  <cp:lastModifiedBy>пользователь</cp:lastModifiedBy>
  <cp:revision>2</cp:revision>
  <dcterms:created xsi:type="dcterms:W3CDTF">2018-07-24T12:21:00Z</dcterms:created>
  <dcterms:modified xsi:type="dcterms:W3CDTF">2018-08-28T22:01:00Z</dcterms:modified>
</cp:coreProperties>
</file>