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22604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Pr="0042260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развитию речи в старшей группе с использованием мнемотехники. Пересказ рассказа </w:t>
      </w:r>
      <w:proofErr w:type="spellStart"/>
      <w:r w:rsidRPr="0042260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Чарушина</w:t>
      </w:r>
      <w:proofErr w:type="spellEnd"/>
      <w:r w:rsidRPr="0042260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«Лисята»</w:t>
      </w:r>
    </w:p>
    <w:p w:rsidR="001B70EF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Цель. </w:t>
      </w:r>
    </w:p>
    <w:p w:rsidR="001B70EF" w:rsidRPr="00422604" w:rsidRDefault="001B70EF" w:rsidP="001B70E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Закрепл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умения последовательно, связно и выразительно пересказывать литературный 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используя приемы мнемотехники.</w:t>
      </w:r>
    </w:p>
    <w:p w:rsidR="001B70EF" w:rsidRPr="002D0FAF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D0FA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Задачи.</w:t>
      </w:r>
    </w:p>
    <w:p w:rsidR="001B70EF" w:rsidRPr="00422604" w:rsidRDefault="001B70EF" w:rsidP="001B70E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навыки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отгадывать </w:t>
      </w:r>
      <w:proofErr w:type="spellStart"/>
      <w:r w:rsidRPr="00422604">
        <w:rPr>
          <w:rFonts w:ascii="Times New Roman" w:eastAsia="Times New Roman" w:hAnsi="Times New Roman" w:cs="Times New Roman"/>
          <w:sz w:val="28"/>
          <w:szCs w:val="28"/>
        </w:rPr>
        <w:t>мнемозагадки</w:t>
      </w:r>
      <w:proofErr w:type="spellEnd"/>
      <w:r w:rsidRPr="00422604">
        <w:rPr>
          <w:rFonts w:ascii="Times New Roman" w:eastAsia="Times New Roman" w:hAnsi="Times New Roman" w:cs="Times New Roman"/>
          <w:sz w:val="28"/>
          <w:szCs w:val="28"/>
        </w:rPr>
        <w:t>, подбирать по смыслу названия качеств (прилагательные, действий (глаголов).</w:t>
      </w:r>
      <w:proofErr w:type="gramEnd"/>
    </w:p>
    <w:p w:rsidR="001B70EF" w:rsidRPr="00422604" w:rsidRDefault="001B70EF" w:rsidP="001B70E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Продолжать развивать память, внимание, интерес к занятию.</w:t>
      </w:r>
    </w:p>
    <w:p w:rsidR="001B70EF" w:rsidRPr="00422604" w:rsidRDefault="001B70EF" w:rsidP="001B70E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Развивать связную речь детей посредством мнемотехники.</w:t>
      </w:r>
    </w:p>
    <w:p w:rsidR="001B70EF" w:rsidRPr="00422604" w:rsidRDefault="001B70EF" w:rsidP="001B70E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Воспитывать культуру поведения и уважение друг к другу.</w:t>
      </w:r>
    </w:p>
    <w:p w:rsidR="001B70EF" w:rsidRPr="002D0FAF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0FAF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</w:t>
      </w:r>
      <w:r w:rsidRPr="002D0FA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Картина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"Лиса с лисятами", пластилин, картон с изображением мордочки лисенка, </w:t>
      </w:r>
      <w:proofErr w:type="spellStart"/>
      <w:r w:rsidRPr="00422604">
        <w:rPr>
          <w:rFonts w:ascii="Times New Roman" w:eastAsia="Times New Roman" w:hAnsi="Times New Roman" w:cs="Times New Roman"/>
          <w:sz w:val="28"/>
          <w:szCs w:val="28"/>
        </w:rPr>
        <w:t>мнемодорожка</w:t>
      </w:r>
      <w:proofErr w:type="spellEnd"/>
      <w:r w:rsidRPr="00422604">
        <w:rPr>
          <w:rFonts w:ascii="Times New Roman" w:eastAsia="Times New Roman" w:hAnsi="Times New Roman" w:cs="Times New Roman"/>
          <w:sz w:val="28"/>
          <w:szCs w:val="28"/>
        </w:rPr>
        <w:t>, яркий мешочек для игры, 2 лисенка (игрушки, муз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>ентр, корзинка, ленточка.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FAF">
        <w:rPr>
          <w:rFonts w:ascii="Times New Roman" w:eastAsia="Times New Roman" w:hAnsi="Times New Roman" w:cs="Times New Roman"/>
          <w:b/>
          <w:i/>
          <w:sz w:val="28"/>
          <w:szCs w:val="28"/>
        </w:rPr>
        <w:t>Активизация словаря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ловкачи, за шиворот.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 образовательной деятельности</w:t>
      </w:r>
      <w:r w:rsidRPr="004226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B70EF" w:rsidRPr="002D0FAF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D0FAF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Организационный момент: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(дети стоят в кругу и выполняют движения по тексту)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Друг на друга посмотрели, крепко за руки взялись.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Влево, вправо повернулись и друг другу улыбнулись!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Ребята, посмотрите, здесь тропинка! Давайте мы по ней пойдем,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Секрет наверно там найдем,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proofErr w:type="spellStart"/>
      <w:r w:rsidRPr="00422604">
        <w:rPr>
          <w:rFonts w:ascii="Times New Roman" w:eastAsia="Times New Roman" w:hAnsi="Times New Roman" w:cs="Times New Roman"/>
          <w:sz w:val="28"/>
          <w:szCs w:val="28"/>
        </w:rPr>
        <w:t>секретик</w:t>
      </w:r>
      <w:proofErr w:type="spell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разгадаем,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Что нас 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ждет сейчас узнаем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Звучит муз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опровождение, дети идут по ленточке-тропинке и находят корзинку,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мнемозагадка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лису. </w:t>
      </w:r>
      <w:r w:rsidRPr="002D0FAF">
        <w:rPr>
          <w:rFonts w:ascii="Times New Roman" w:eastAsia="Times New Roman" w:hAnsi="Times New Roman" w:cs="Times New Roman"/>
          <w:i/>
          <w:sz w:val="28"/>
          <w:szCs w:val="28"/>
        </w:rPr>
        <w:t>(Приложение 1)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Летом, осенью, зимой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Идет по тропочке лесной,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След </w:t>
      </w:r>
      <w:proofErr w:type="spellStart"/>
      <w:r w:rsidRPr="00422604">
        <w:rPr>
          <w:rFonts w:ascii="Times New Roman" w:eastAsia="Times New Roman" w:hAnsi="Times New Roman" w:cs="Times New Roman"/>
          <w:sz w:val="28"/>
          <w:szCs w:val="28"/>
        </w:rPr>
        <w:t>хвосточком</w:t>
      </w:r>
      <w:proofErr w:type="spell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заметает,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А как ее зовут, кто знает.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FA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загадывает, а </w:t>
      </w:r>
      <w:proofErr w:type="gramStart"/>
      <w:r w:rsidRPr="00543BFA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proofErr w:type="gramEnd"/>
      <w:r w:rsidRPr="00543BFA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выставляя карточки "читают" загадку, отгадывают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Ребята, скажите, как зовут детеныша лисы (лисенок, а если у лисы не один, а несколько детенышей (лисята)</w:t>
      </w:r>
      <w:proofErr w:type="gramEnd"/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Правильно, а 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вам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не кажется, что у нас в группе кто-то есть (звучит музыка, дети идут на звуки леса) и находят двух лисят (игрушки)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Это кто же к нам пожаловал, ребята.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Лисята.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Посмотрите, какие лисята замечательные! Давайте с ними поиграем, вы их передавайте друг другу и говорите, какие они.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(смешные, игривые, веселые, маленькие, озорные, рыжие, шустрые и т. д.)</w:t>
      </w:r>
      <w:proofErr w:type="gramEnd"/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FAF">
        <w:rPr>
          <w:rFonts w:ascii="Times New Roman" w:eastAsia="Times New Roman" w:hAnsi="Times New Roman" w:cs="Times New Roman"/>
          <w:i/>
          <w:sz w:val="28"/>
          <w:szCs w:val="28"/>
        </w:rPr>
        <w:t>Дети проходят на стульчики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Давайте придумаем 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лисятам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клички!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(варианты ответов, например: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Дик и </w:t>
      </w:r>
      <w:proofErr w:type="spellStart"/>
      <w:r w:rsidRPr="00422604">
        <w:rPr>
          <w:rFonts w:ascii="Times New Roman" w:eastAsia="Times New Roman" w:hAnsi="Times New Roman" w:cs="Times New Roman"/>
          <w:sz w:val="28"/>
          <w:szCs w:val="28"/>
        </w:rPr>
        <w:t>Рик</w:t>
      </w:r>
      <w:proofErr w:type="spellEnd"/>
      <w:r w:rsidRPr="0042260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Здорово, а вы 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знаете у меня есть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замечательный рассказ </w:t>
      </w:r>
      <w:proofErr w:type="spellStart"/>
      <w:r w:rsidRPr="00422604">
        <w:rPr>
          <w:rFonts w:ascii="Times New Roman" w:eastAsia="Times New Roman" w:hAnsi="Times New Roman" w:cs="Times New Roman"/>
          <w:sz w:val="28"/>
          <w:szCs w:val="28"/>
        </w:rPr>
        <w:t>Чарушина</w:t>
      </w:r>
      <w:proofErr w:type="spell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"Лисята"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FAF">
        <w:rPr>
          <w:rFonts w:ascii="Times New Roman" w:eastAsia="Times New Roman" w:hAnsi="Times New Roman" w:cs="Times New Roman"/>
          <w:i/>
          <w:sz w:val="28"/>
          <w:szCs w:val="28"/>
        </w:rPr>
        <w:t>Воспитатель проводит работу над смысловой трактовкой слов и выражений (за шиворот и ловкачи), читает произведение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Работа над текстом: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-как называется рассказ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-о чем рассказ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-как вели себя лисята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-как назвал лисят автор и почему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-чем закончился рассказ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Ребята, я предлагаю поиграть с лисятами.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FAF">
        <w:rPr>
          <w:rFonts w:ascii="Times New Roman" w:eastAsia="Times New Roman" w:hAnsi="Times New Roman" w:cs="Times New Roman"/>
          <w:b/>
          <w:i/>
          <w:sz w:val="28"/>
          <w:szCs w:val="28"/>
        </w:rPr>
        <w:t>Физ. минутка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(Под музыку дети передают лисят друг другу, муз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>становилась, у кого лисята, те дети выходят в круг и танцуют, остальные на местах.)</w:t>
      </w:r>
    </w:p>
    <w:p w:rsidR="001B70EF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Ребята, вы хотите услышать рассказ еще раз, только запомнит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его нам поможет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мнемодорожка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70EF" w:rsidRPr="002D0FAF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0FAF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Проходит работа над </w:t>
      </w:r>
      <w:proofErr w:type="spellStart"/>
      <w:r w:rsidRPr="002D0FAF">
        <w:rPr>
          <w:rFonts w:ascii="Times New Roman" w:eastAsia="Times New Roman" w:hAnsi="Times New Roman" w:cs="Times New Roman"/>
          <w:i/>
          <w:sz w:val="28"/>
          <w:szCs w:val="28"/>
        </w:rPr>
        <w:t>мнемодорожкой</w:t>
      </w:r>
      <w:proofErr w:type="spellEnd"/>
      <w:r w:rsidRPr="002D0FAF">
        <w:rPr>
          <w:rFonts w:ascii="Times New Roman" w:eastAsia="Times New Roman" w:hAnsi="Times New Roman" w:cs="Times New Roman"/>
          <w:i/>
          <w:sz w:val="28"/>
          <w:szCs w:val="28"/>
        </w:rPr>
        <w:t>, дети вместе с воспитателем "</w:t>
      </w:r>
      <w:proofErr w:type="spellStart"/>
      <w:r w:rsidRPr="002D0FAF">
        <w:rPr>
          <w:rFonts w:ascii="Times New Roman" w:eastAsia="Times New Roman" w:hAnsi="Times New Roman" w:cs="Times New Roman"/>
          <w:i/>
          <w:sz w:val="28"/>
          <w:szCs w:val="28"/>
        </w:rPr>
        <w:t>расшифровывают</w:t>
      </w:r>
      <w:proofErr w:type="gramStart"/>
      <w:r w:rsidRPr="002D0FAF">
        <w:rPr>
          <w:rFonts w:ascii="Times New Roman" w:eastAsia="Times New Roman" w:hAnsi="Times New Roman" w:cs="Times New Roman"/>
          <w:i/>
          <w:sz w:val="28"/>
          <w:szCs w:val="28"/>
        </w:rPr>
        <w:t>"к</w:t>
      </w:r>
      <w:proofErr w:type="gramEnd"/>
      <w:r w:rsidRPr="002D0FAF">
        <w:rPr>
          <w:rFonts w:ascii="Times New Roman" w:eastAsia="Times New Roman" w:hAnsi="Times New Roman" w:cs="Times New Roman"/>
          <w:i/>
          <w:sz w:val="28"/>
          <w:szCs w:val="28"/>
        </w:rPr>
        <w:t>артинки</w:t>
      </w:r>
      <w:proofErr w:type="spellEnd"/>
      <w:r w:rsidRPr="002D0FAF">
        <w:rPr>
          <w:rFonts w:ascii="Times New Roman" w:eastAsia="Times New Roman" w:hAnsi="Times New Roman" w:cs="Times New Roman"/>
          <w:i/>
          <w:sz w:val="28"/>
          <w:szCs w:val="28"/>
        </w:rPr>
        <w:t>. (Приложение 2)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Повторное чтение рассказа. Варианты пересказа: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1-2 ребенка пересказывают 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используя </w:t>
      </w:r>
      <w:proofErr w:type="spellStart"/>
      <w:r w:rsidRPr="00422604">
        <w:rPr>
          <w:rFonts w:ascii="Times New Roman" w:eastAsia="Times New Roman" w:hAnsi="Times New Roman" w:cs="Times New Roman"/>
          <w:sz w:val="28"/>
          <w:szCs w:val="28"/>
        </w:rPr>
        <w:t>мнемодорожку</w:t>
      </w:r>
      <w:proofErr w:type="spellEnd"/>
      <w:r w:rsidRPr="00422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3 ребенка распределяют карточки между собой и пересказывают только свои части,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Игровое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упр. "Чудесный мешочек"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(ребенок достает карточку и пересказывает сюжет)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Игровое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упр. "Исправь ошибку"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(дети находят ошибку в последовательности содержания текста и исправляют ее)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Что-то наши друзья загрустили, как вы думаете, почему (рассуждения детей)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Вы правы, ребята, они скучают по маме, по своей семье, а давайте на память о нашей встрече мы сделаем портреты наших лисят!</w:t>
      </w:r>
    </w:p>
    <w:p w:rsidR="001B70EF" w:rsidRPr="00543BFA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3BFA">
        <w:rPr>
          <w:rFonts w:ascii="Times New Roman" w:eastAsia="Times New Roman" w:hAnsi="Times New Roman" w:cs="Times New Roman"/>
          <w:i/>
          <w:sz w:val="28"/>
          <w:szCs w:val="28"/>
        </w:rPr>
        <w:t>Под музыку дети из пластилиновых жгутиков выкладывают мордочки лисят по контуру. Незаметно воспитатель уносит игрушки.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Вы сегодня просто молодцы, какие замечательные работы получились! А 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где-же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лисята, не вижу что-то. Хотите узнать, где они (да)</w:t>
      </w:r>
    </w:p>
    <w:p w:rsidR="001B70EF" w:rsidRPr="00543BFA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3BFA">
        <w:rPr>
          <w:rFonts w:ascii="Times New Roman" w:eastAsia="Times New Roman" w:hAnsi="Times New Roman" w:cs="Times New Roman"/>
          <w:i/>
          <w:sz w:val="28"/>
          <w:szCs w:val="28"/>
        </w:rPr>
        <w:t>Звучит спокойная музыка, дети делают руками бинокли у глаз, закрывают глазки, воспитатель выставляет картину "Лиса с лисятами".</w:t>
      </w: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>Смотрите, ребята, лисята вернулись к маме (дети смотрят, обсуждают, делятся мнениями и впечатлениями)</w:t>
      </w:r>
    </w:p>
    <w:p w:rsidR="001B70EF" w:rsidRPr="00543BFA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И наше занятие дети подошло к концу, давайте попрощаемся с </w:t>
      </w:r>
      <w:proofErr w:type="gramStart"/>
      <w:r w:rsidRPr="00422604">
        <w:rPr>
          <w:rFonts w:ascii="Times New Roman" w:eastAsia="Times New Roman" w:hAnsi="Times New Roman" w:cs="Times New Roman"/>
          <w:sz w:val="28"/>
          <w:szCs w:val="28"/>
        </w:rPr>
        <w:t>Диком</w:t>
      </w:r>
      <w:proofErr w:type="gram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22604">
        <w:rPr>
          <w:rFonts w:ascii="Times New Roman" w:eastAsia="Times New Roman" w:hAnsi="Times New Roman" w:cs="Times New Roman"/>
          <w:sz w:val="28"/>
          <w:szCs w:val="28"/>
        </w:rPr>
        <w:t>Риком</w:t>
      </w:r>
      <w:proofErr w:type="spellEnd"/>
      <w:r w:rsidRPr="0042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BFA">
        <w:rPr>
          <w:rFonts w:ascii="Times New Roman" w:eastAsia="Times New Roman" w:hAnsi="Times New Roman" w:cs="Times New Roman"/>
          <w:i/>
          <w:sz w:val="28"/>
          <w:szCs w:val="28"/>
        </w:rPr>
        <w:t>(дети прощаются, вместе с педагогом идут оформлять выставку своих работ).</w:t>
      </w:r>
    </w:p>
    <w:p w:rsidR="001B70EF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3BFA">
        <w:rPr>
          <w:rFonts w:ascii="Times New Roman" w:eastAsia="Times New Roman" w:hAnsi="Times New Roman" w:cs="Times New Roman"/>
          <w:i/>
          <w:sz w:val="28"/>
          <w:szCs w:val="28"/>
        </w:rPr>
        <w:t>Итог занятия (вместе разбирают и оценивают свою работу)</w:t>
      </w:r>
    </w:p>
    <w:p w:rsidR="001B70EF" w:rsidRDefault="001B70EF" w:rsidP="001B70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70EF" w:rsidRDefault="001B70EF" w:rsidP="001B70E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1B70EF" w:rsidRPr="00543BFA" w:rsidRDefault="001B70EF" w:rsidP="001B70E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70EF" w:rsidRPr="00422604" w:rsidRDefault="001B70EF" w:rsidP="001B70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22604"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drawing>
          <wp:inline distT="0" distB="0" distL="0" distR="0" wp14:anchorId="4AD1347E" wp14:editId="56D793FF">
            <wp:extent cx="5076968" cy="3811836"/>
            <wp:effectExtent l="0" t="0" r="0" b="0"/>
            <wp:docPr id="54" name="Рисунок 54" descr="Интегрированное занятие по развитию речи в старшей группе с использованием мнемотехники.  Пересказ рассказа Чарушина «Лися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Интегрированное занятие по развитию речи в старшей группе с использованием мнемотехники.  Пересказ рассказа Чарушина «Лисята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383" cy="381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EF" w:rsidRPr="00422604" w:rsidRDefault="001B70EF" w:rsidP="001B70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B70EF" w:rsidRPr="00422604" w:rsidRDefault="001B70EF" w:rsidP="001B70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B70EF" w:rsidRDefault="001B70EF" w:rsidP="001B70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0FAF">
        <w:rPr>
          <w:rFonts w:ascii="Times New Roman" w:eastAsia="Times New Roman" w:hAnsi="Times New Roman" w:cs="Times New Roman"/>
          <w:i/>
          <w:sz w:val="28"/>
          <w:szCs w:val="28"/>
        </w:rPr>
        <w:t>Приложение 2</w:t>
      </w:r>
    </w:p>
    <w:p w:rsidR="001B70EF" w:rsidRPr="00422604" w:rsidRDefault="001B70EF" w:rsidP="001B70E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B70EF" w:rsidRPr="00422604" w:rsidRDefault="001B70EF" w:rsidP="001B70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26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558FC1" wp14:editId="1878AB18">
            <wp:extent cx="4980607" cy="3739487"/>
            <wp:effectExtent l="0" t="0" r="0" b="0"/>
            <wp:docPr id="51" name="Рисунок 51" descr="http://www.maam.ru/upload/blogs/detsad-249437-1416046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am.ru/upload/blogs/detsad-249437-14160465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921" cy="374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EF" w:rsidRDefault="001B70EF" w:rsidP="001B70EF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</w:p>
    <w:p w:rsidR="003F11B5" w:rsidRDefault="003F11B5">
      <w:bookmarkStart w:id="0" w:name="_GoBack"/>
      <w:bookmarkEnd w:id="0"/>
    </w:p>
    <w:sectPr w:rsidR="003F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D4"/>
    <w:rsid w:val="001B70EF"/>
    <w:rsid w:val="003F11B5"/>
    <w:rsid w:val="0075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0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0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0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0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3439</Characters>
  <Application>Microsoft Office Word</Application>
  <DocSecurity>0</DocSecurity>
  <Lines>28</Lines>
  <Paragraphs>8</Paragraphs>
  <ScaleCrop>false</ScaleCrop>
  <Company>Krokoz™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2018-02-01T00:12:00Z</dcterms:created>
  <dcterms:modified xsi:type="dcterms:W3CDTF">2018-02-01T00:13:00Z</dcterms:modified>
</cp:coreProperties>
</file>