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2F" w:rsidRPr="0037672F" w:rsidRDefault="0037672F" w:rsidP="0037672F">
      <w:pPr>
        <w:pStyle w:val="a5"/>
        <w:spacing w:line="360" w:lineRule="auto"/>
        <w:rPr>
          <w:b/>
          <w:szCs w:val="28"/>
        </w:rPr>
      </w:pPr>
      <w:r w:rsidRPr="0037672F">
        <w:rPr>
          <w:b/>
          <w:szCs w:val="28"/>
        </w:rPr>
        <w:t>Управление образования администрации города Хабаровска</w:t>
      </w:r>
    </w:p>
    <w:p w:rsidR="0037672F" w:rsidRPr="0037672F" w:rsidRDefault="0037672F" w:rsidP="00376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2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7672F" w:rsidRPr="0037672F" w:rsidRDefault="0037672F" w:rsidP="00376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2F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- детский сад № 167 «Родничок» </w:t>
      </w:r>
      <w:proofErr w:type="gramStart"/>
      <w:r w:rsidRPr="0037672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7672F">
        <w:rPr>
          <w:rFonts w:ascii="Times New Roman" w:hAnsi="Times New Roman" w:cs="Times New Roman"/>
          <w:b/>
          <w:sz w:val="28"/>
          <w:szCs w:val="28"/>
        </w:rPr>
        <w:t>. Хабаровска</w:t>
      </w:r>
    </w:p>
    <w:p w:rsidR="0037672F" w:rsidRPr="0037672F" w:rsidRDefault="0037672F" w:rsidP="0037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jc w:val="both"/>
        <w:rPr>
          <w:rFonts w:ascii="Times New Roman" w:hAnsi="Times New Roman" w:cs="Times New Roman"/>
          <w:sz w:val="28"/>
          <w:szCs w:val="28"/>
        </w:rPr>
      </w:pPr>
      <w:r w:rsidRPr="0037672F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7.2pt;width:207pt;height:29.8pt;z-index:251660288" strokecolor="white">
            <v:textbox style="mso-next-textbox:#_x0000_s1026">
              <w:txbxContent>
                <w:p w:rsidR="0037672F" w:rsidRDefault="0037672F" w:rsidP="0037672F">
                  <w:pPr>
                    <w:pStyle w:val="1"/>
                    <w:spacing w:line="360" w:lineRule="auto"/>
                    <w:rPr>
                      <w:b/>
                      <w:spacing w:val="20"/>
                      <w:sz w:val="32"/>
                    </w:rPr>
                  </w:pPr>
                </w:p>
              </w:txbxContent>
            </v:textbox>
          </v:shape>
        </w:pict>
      </w:r>
    </w:p>
    <w:p w:rsidR="0037672F" w:rsidRP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72F">
        <w:rPr>
          <w:rFonts w:ascii="Times New Roman" w:hAnsi="Times New Roman" w:cs="Times New Roman"/>
          <w:sz w:val="32"/>
          <w:szCs w:val="32"/>
        </w:rPr>
        <w:t>Консультация для воспитателей.</w:t>
      </w:r>
    </w:p>
    <w:p w:rsidR="0037672F" w:rsidRPr="0037672F" w:rsidRDefault="0037672F" w:rsidP="0037672F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72F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37672F">
        <w:rPr>
          <w:rFonts w:ascii="Times New Roman" w:hAnsi="Times New Roman" w:cs="Times New Roman"/>
          <w:sz w:val="32"/>
          <w:szCs w:val="32"/>
        </w:rPr>
        <w:t>«Дидактические игры по физической культуре».</w:t>
      </w:r>
    </w:p>
    <w:p w:rsidR="0037672F" w:rsidRPr="0037672F" w:rsidRDefault="0037672F" w:rsidP="003767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tabs>
          <w:tab w:val="left" w:pos="5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7672F">
        <w:rPr>
          <w:rFonts w:ascii="Times New Roman" w:hAnsi="Times New Roman" w:cs="Times New Roman"/>
          <w:sz w:val="28"/>
          <w:szCs w:val="28"/>
        </w:rPr>
        <w:tab/>
        <w:t>Выполнила: Инструктор по физической культуре</w:t>
      </w:r>
    </w:p>
    <w:p w:rsidR="0037672F" w:rsidRPr="0037672F" w:rsidRDefault="0037672F" w:rsidP="0037672F">
      <w:pPr>
        <w:tabs>
          <w:tab w:val="left" w:pos="5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7672F">
        <w:rPr>
          <w:rFonts w:ascii="Times New Roman" w:hAnsi="Times New Roman" w:cs="Times New Roman"/>
          <w:sz w:val="28"/>
          <w:szCs w:val="28"/>
        </w:rPr>
        <w:t>Муратова Наталья Владимировна</w:t>
      </w:r>
    </w:p>
    <w:p w:rsidR="0037672F" w:rsidRP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rPr>
          <w:rFonts w:ascii="Times New Roman" w:hAnsi="Times New Roman" w:cs="Times New Roman"/>
          <w:sz w:val="28"/>
          <w:szCs w:val="28"/>
        </w:rPr>
      </w:pPr>
    </w:p>
    <w:p w:rsidR="0037672F" w:rsidRPr="0037672F" w:rsidRDefault="0037672F" w:rsidP="0037672F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37672F">
        <w:rPr>
          <w:rFonts w:ascii="Times New Roman" w:hAnsi="Times New Roman" w:cs="Times New Roman"/>
          <w:sz w:val="28"/>
          <w:szCs w:val="28"/>
        </w:rPr>
        <w:tab/>
      </w:r>
    </w:p>
    <w:p w:rsidR="0037672F" w:rsidRPr="0037672F" w:rsidRDefault="0037672F" w:rsidP="0037672F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tabs>
          <w:tab w:val="left" w:pos="36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tabs>
          <w:tab w:val="left" w:pos="36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672F" w:rsidRDefault="0037672F" w:rsidP="0037672F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E75288" w:rsidRPr="0037672F" w:rsidRDefault="0037672F" w:rsidP="0037672F">
      <w:pPr>
        <w:tabs>
          <w:tab w:val="left" w:pos="368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672F">
        <w:rPr>
          <w:rFonts w:ascii="Times New Roman" w:hAnsi="Times New Roman" w:cs="Times New Roman"/>
          <w:sz w:val="28"/>
          <w:szCs w:val="28"/>
        </w:rPr>
        <w:t>г. Хабаровск</w:t>
      </w:r>
    </w:p>
    <w:p w:rsidR="00016B13" w:rsidRPr="007B60A7" w:rsidRDefault="00016B13" w:rsidP="0001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0A7">
        <w:rPr>
          <w:rFonts w:ascii="Times New Roman" w:hAnsi="Times New Roman" w:cs="Times New Roman"/>
          <w:sz w:val="26"/>
          <w:szCs w:val="26"/>
        </w:rPr>
        <w:lastRenderedPageBreak/>
        <w:t>Игра занимает важнейшее место в жизни ребенка-дошкольника, и потому рассматривается педагогами как одно из главных средств воспитания. В практике детского сада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детьми.</w:t>
      </w:r>
    </w:p>
    <w:p w:rsidR="00016B13" w:rsidRPr="007B60A7" w:rsidRDefault="00016B13" w:rsidP="0001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0A7">
        <w:rPr>
          <w:rFonts w:ascii="Times New Roman" w:hAnsi="Times New Roman" w:cs="Times New Roman"/>
          <w:sz w:val="26"/>
          <w:szCs w:val="26"/>
        </w:rPr>
        <w:t>Наряду с творческими играми, возникающими в самостоятельной двигательной деятельности детей ("Салки", "Прятки", "Казаки-разбойники" и др.), выделялись так называемые организованные, педагогически наиболее целесообразные подвижные игры с готовым зафиксированным содержанием и определенными правилами. Такие игры удобны для проведения их с группами детей на занятиях или в свободное время под руководством воспитателя.</w:t>
      </w:r>
    </w:p>
    <w:p w:rsidR="00016B13" w:rsidRPr="007B60A7" w:rsidRDefault="00016B13" w:rsidP="0001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0A7">
        <w:rPr>
          <w:rFonts w:ascii="Times New Roman" w:hAnsi="Times New Roman" w:cs="Times New Roman"/>
          <w:sz w:val="26"/>
          <w:szCs w:val="26"/>
        </w:rPr>
        <w:t>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В - третьих сюжет, действия играющих обусловлены текстом, определяющим характер движений и их последовательность.</w:t>
      </w:r>
    </w:p>
    <w:p w:rsidR="00016B13" w:rsidRPr="007B60A7" w:rsidRDefault="00016B13" w:rsidP="0001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0A7">
        <w:rPr>
          <w:rFonts w:ascii="Times New Roman" w:hAnsi="Times New Roman" w:cs="Times New Roman"/>
          <w:sz w:val="26"/>
          <w:szCs w:val="26"/>
        </w:rPr>
        <w:t>При отборе игр, способствующих физическому воспитанию детей дошкольного возраста, целесообразно ориентироваться на особенности их содержания, под которыми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значимость, игровые действия детей; от содержания зависит своеобразие организации и характер выполнения двигательных заданий.</w:t>
      </w:r>
    </w:p>
    <w:p w:rsidR="00016B13" w:rsidRPr="007B60A7" w:rsidRDefault="00016B13" w:rsidP="0001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0A7">
        <w:rPr>
          <w:rFonts w:ascii="Times New Roman" w:hAnsi="Times New Roman" w:cs="Times New Roman"/>
          <w:sz w:val="26"/>
          <w:szCs w:val="26"/>
        </w:rPr>
        <w:t xml:space="preserve">Все игры для детей дошкольного возраста, построенные на движении, можно разделить на две большие группы: подвижные игры с правилами и спортивные игры. 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 </w:t>
      </w:r>
      <w:proofErr w:type="gramStart"/>
      <w:r w:rsidRPr="007B60A7">
        <w:rPr>
          <w:rFonts w:ascii="Times New Roman" w:hAnsi="Times New Roman" w:cs="Times New Roman"/>
          <w:sz w:val="26"/>
          <w:szCs w:val="26"/>
        </w:rPr>
        <w:t>Вторая группа - спортивные игры: городки, бадминтон, баскетбол, настольный теннис, футбол, хоккей.</w:t>
      </w:r>
      <w:proofErr w:type="gramEnd"/>
      <w:r w:rsidRPr="007B60A7">
        <w:rPr>
          <w:rFonts w:ascii="Times New Roman" w:hAnsi="Times New Roman" w:cs="Times New Roman"/>
          <w:sz w:val="26"/>
          <w:szCs w:val="26"/>
        </w:rPr>
        <w:t xml:space="preserve"> В работе с детьми дошкольного возраста их применяют с упрощенными правилами.</w:t>
      </w:r>
    </w:p>
    <w:p w:rsidR="00016B13" w:rsidRDefault="00016B13" w:rsidP="00016B13">
      <w:pPr>
        <w:spacing w:after="0" w:line="240" w:lineRule="auto"/>
        <w:ind w:firstLine="709"/>
        <w:jc w:val="both"/>
      </w:pPr>
      <w:r w:rsidRPr="007B60A7">
        <w:rPr>
          <w:rFonts w:ascii="Times New Roman" w:hAnsi="Times New Roman" w:cs="Times New Roman"/>
          <w:sz w:val="26"/>
          <w:szCs w:val="26"/>
        </w:rPr>
        <w:t>В младших группах детского сада наибольшее применение имеют сюжетные подвижные игры, а также простейшие игры без сюжета типа «</w:t>
      </w:r>
      <w:proofErr w:type="spellStart"/>
      <w:r w:rsidRPr="007B60A7">
        <w:rPr>
          <w:rFonts w:ascii="Times New Roman" w:hAnsi="Times New Roman" w:cs="Times New Roman"/>
          <w:sz w:val="26"/>
          <w:szCs w:val="26"/>
        </w:rPr>
        <w:t>ловишек</w:t>
      </w:r>
      <w:proofErr w:type="spellEnd"/>
      <w:r w:rsidRPr="007B60A7">
        <w:rPr>
          <w:rFonts w:ascii="Times New Roman" w:hAnsi="Times New Roman" w:cs="Times New Roman"/>
          <w:sz w:val="26"/>
          <w:szCs w:val="26"/>
        </w:rPr>
        <w:t xml:space="preserve">» и игры-забавы. Бессюжетные игры с элементами соревнования, эстафеты, игры с предметами (кегли, </w:t>
      </w:r>
      <w:proofErr w:type="spellStart"/>
      <w:r w:rsidRPr="007B60A7">
        <w:rPr>
          <w:rFonts w:ascii="Times New Roman" w:hAnsi="Times New Roman" w:cs="Times New Roman"/>
          <w:sz w:val="26"/>
          <w:szCs w:val="26"/>
        </w:rPr>
        <w:t>кольцеброс</w:t>
      </w:r>
      <w:proofErr w:type="spellEnd"/>
      <w:r w:rsidRPr="007B60A7">
        <w:rPr>
          <w:rFonts w:ascii="Times New Roman" w:hAnsi="Times New Roman" w:cs="Times New Roman"/>
          <w:sz w:val="26"/>
          <w:szCs w:val="26"/>
        </w:rPr>
        <w:t>, серсо и т.п.) еще не доступны малышам. Совсем не проводят в этом возрасте спортивные игры.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</w:t>
      </w:r>
      <w:r w:rsidRPr="0051315A">
        <w:t xml:space="preserve"> </w:t>
      </w:r>
    </w:p>
    <w:p w:rsidR="00016B13" w:rsidRPr="00016B13" w:rsidRDefault="00016B13" w:rsidP="00016B13">
      <w:pPr>
        <w:spacing w:after="0" w:line="240" w:lineRule="auto"/>
        <w:ind w:firstLine="709"/>
        <w:jc w:val="both"/>
      </w:pPr>
    </w:p>
    <w:p w:rsidR="00016B13" w:rsidRDefault="00016B13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8F7A6C" w:rsidRPr="00ED1886" w:rsidRDefault="008F7A6C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lastRenderedPageBreak/>
        <w:t>Дидактические игры</w:t>
      </w:r>
    </w:p>
    <w:p w:rsidR="008F7A6C" w:rsidRPr="00ED1886" w:rsidRDefault="008F7A6C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Тема: «Спорт»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«Кому нужны эти вещи»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знания детей о разных видах спорта, спортсменах, спортивных атрибутах. Развивать зрительное внимание, логическое мышление. 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Материал. Предметные картинки из серии «Спорт».</w:t>
      </w:r>
    </w:p>
    <w:p w:rsidR="00ED1886" w:rsidRPr="002A2F0A" w:rsidRDefault="00ED1886" w:rsidP="00ED188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 Ход игры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определяют, какому спортсмену нужны эти предметы. 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Лыжи нужны… (лыжнику)</w:t>
      </w:r>
      <w:proofErr w:type="gramStart"/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Коньки нужны (фигуристу, хоккеисту)</w:t>
      </w:r>
      <w:proofErr w:type="gramStart"/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нужен (футболисту, волейболисту, баскетболисту)</w:t>
      </w:r>
      <w:proofErr w:type="gramStart"/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Клюшка и шайба нужны (хоккеисту)</w:t>
      </w:r>
      <w:proofErr w:type="gramStart"/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Ракетка нужна (теннисисту)</w:t>
      </w:r>
      <w:proofErr w:type="gramStart"/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829050"/>
            <wp:effectExtent l="0" t="0" r="0" b="0"/>
            <wp:docPr id="2" name="Рисунок 2" descr="Дидактические игры по лексическим темам.  Тема: «Спор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ие игры по лексическим темам.  Тема: «Спорт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829050"/>
            <wp:effectExtent l="0" t="0" r="0" b="0"/>
            <wp:docPr id="3" name="Рисунок 3" descr="http://www.maam.ru/upload/blogs/81c59d745030d94e118c1988188df6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81c59d745030d94e118c1988188df63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829050"/>
            <wp:effectExtent l="0" t="0" r="0" b="0"/>
            <wp:docPr id="4" name="Рисунок 4" descr="http://www.maam.ru/upload/blogs/507d86206c305804afce5fc13302b6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507d86206c305804afce5fc13302b69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524250"/>
            <wp:effectExtent l="0" t="0" r="0" b="0"/>
            <wp:docPr id="5" name="Рисунок 5" descr="http://www.maam.ru/upload/blogs/751cbe2ef5bb2bcbeb1f47811bbceb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751cbe2ef5bb2bcbeb1f47811bbceb0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2A2F0A" w:rsidRDefault="00ED1886" w:rsidP="002A2F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75288" w:rsidRDefault="00E75288" w:rsidP="00ED18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больше назовет слов о мяче?»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активизировать словарный запас. 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Материал. Мяч. 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Ход игры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мяч ребенку, задает вопрос. Ребенок, возвращая мяч, называет слово-признак или слово-действие. 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(Мяч, какой?. (Круглый, резиновый, упругий, красивый, большой, легкий, детский, спортивный, футбольный)</w:t>
      </w: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54A65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умеет делать мяч?. (Он умеет прыгать, скакать, кататься, плавать, летать)</w:t>
      </w: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«Сложи картинку»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интерес к спорту; знакомить детей с видами спорта, учить  узнавать и называть  виды спорта; развивать воображение, мышление, логику.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картинка с изображением вида спорта</w:t>
      </w:r>
    </w:p>
    <w:p w:rsidR="00ED1886" w:rsidRPr="002A2F0A" w:rsidRDefault="00ED1886" w:rsidP="00ED18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ребенку собрать картинку из частей, а когда </w:t>
      </w: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соберет он должен</w:t>
      </w:r>
      <w:proofErr w:type="gramEnd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рассказать, что изображено на картинке.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«Мемо, спорт»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интерес к спорту и физкультуре, знакомить детей с видами спорта, учить узнавать и называть спортивный инвентарь и оборудование, </w:t>
      </w: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 какому виду спорта он относиться</w:t>
      </w:r>
      <w:proofErr w:type="gramEnd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умение анализировать и обобщать, развитие внимания, памяти.</w:t>
      </w:r>
    </w:p>
    <w:p w:rsidR="00ED1886" w:rsidRPr="002A2F0A" w:rsidRDefault="00ED1886" w:rsidP="00ED18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по спорту две на каждый ви</w:t>
      </w: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одинаковые) </w:t>
      </w:r>
    </w:p>
    <w:p w:rsidR="00ED1886" w:rsidRPr="002A2F0A" w:rsidRDefault="00ED1886" w:rsidP="00ED18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ED1886" w:rsidRPr="00054A65" w:rsidRDefault="00ED1886" w:rsidP="00054A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выкладывают карточки картинками вниз, дети </w:t>
      </w:r>
      <w:proofErr w:type="gramStart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по одной карточки должны</w:t>
      </w:r>
      <w:proofErr w:type="gramEnd"/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пару каждой картинке. Если ребенок отгадал, он имеет право еще одного хода.</w:t>
      </w:r>
    </w:p>
    <w:p w:rsidR="00ED1886" w:rsidRPr="002A2F0A" w:rsidRDefault="00ED1886" w:rsidP="00ED1886">
      <w:pPr>
        <w:rPr>
          <w:rFonts w:ascii="Times New Roman" w:hAnsi="Times New Roman" w:cs="Times New Roman"/>
          <w:b/>
          <w:sz w:val="28"/>
          <w:szCs w:val="28"/>
        </w:rPr>
      </w:pPr>
      <w:r w:rsidRPr="002A2F0A">
        <w:rPr>
          <w:rFonts w:ascii="Times New Roman" w:hAnsi="Times New Roman" w:cs="Times New Roman"/>
          <w:b/>
          <w:sz w:val="28"/>
          <w:szCs w:val="28"/>
        </w:rPr>
        <w:t>«Что к чему»</w:t>
      </w:r>
    </w:p>
    <w:p w:rsidR="00ED1886" w:rsidRPr="002A2F0A" w:rsidRDefault="00ED1886" w:rsidP="00ED1886">
      <w:pPr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D1886" w:rsidRPr="002A2F0A" w:rsidRDefault="00ED1886" w:rsidP="00ED1886">
      <w:pPr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>формировать у детей интерес к спорту, учить называть и узнавать вид спорта; учить определять и называть необходимый инвентарь, оборудование, экипировку для данного вида спорта; развивать мышление, память, логику</w:t>
      </w:r>
    </w:p>
    <w:p w:rsidR="00ED1886" w:rsidRPr="002A2F0A" w:rsidRDefault="00ED1886" w:rsidP="00ED1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>Ход игры</w:t>
      </w:r>
    </w:p>
    <w:p w:rsidR="00ED1886" w:rsidRPr="002A2F0A" w:rsidRDefault="00ED1886" w:rsidP="00ED1886">
      <w:pPr>
        <w:jc w:val="both"/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 xml:space="preserve">Игроки выбирают карточку с видом спорта. И </w:t>
      </w:r>
      <w:proofErr w:type="gramStart"/>
      <w:r w:rsidRPr="002A2F0A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2A2F0A">
        <w:rPr>
          <w:rFonts w:ascii="Times New Roman" w:hAnsi="Times New Roman" w:cs="Times New Roman"/>
          <w:sz w:val="28"/>
          <w:szCs w:val="28"/>
        </w:rPr>
        <w:t xml:space="preserve"> кто быстрее, должен подобрать все, что нужно для данного вида спорта (символ, инвентарь, оборудование, форму одежды)</w:t>
      </w:r>
    </w:p>
    <w:p w:rsidR="00054A65" w:rsidRPr="002A2F0A" w:rsidRDefault="00054A65" w:rsidP="00ED188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886" w:rsidRPr="002A2F0A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«Спортлото»</w:t>
      </w:r>
    </w:p>
    <w:p w:rsidR="00ED1886" w:rsidRPr="002A2F0A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ED1886" w:rsidRPr="002A2F0A" w:rsidRDefault="00ED1886" w:rsidP="00E75288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внимание, память.</w:t>
      </w: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1886" w:rsidRPr="002A2F0A" w:rsidRDefault="00ED1886" w:rsidP="00ED1886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</w:t>
      </w:r>
    </w:p>
    <w:p w:rsidR="00ED1886" w:rsidRPr="00054A65" w:rsidRDefault="00ED1886" w:rsidP="00054A65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берет 2-3 игровые карты, на которых вместо цифр изображены символы видов спорта.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ED1886" w:rsidRPr="002A2F0A" w:rsidRDefault="00ED1886" w:rsidP="00ED1886">
      <w:pPr>
        <w:rPr>
          <w:rFonts w:ascii="Times New Roman" w:hAnsi="Times New Roman" w:cs="Times New Roman"/>
          <w:b/>
          <w:sz w:val="28"/>
          <w:szCs w:val="28"/>
        </w:rPr>
      </w:pPr>
      <w:r w:rsidRPr="002A2F0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2A2F0A">
        <w:rPr>
          <w:rFonts w:ascii="Times New Roman" w:hAnsi="Times New Roman" w:cs="Times New Roman"/>
          <w:b/>
          <w:sz w:val="28"/>
          <w:szCs w:val="28"/>
        </w:rPr>
        <w:t>Попробуй</w:t>
      </w:r>
      <w:proofErr w:type="gramEnd"/>
      <w:r w:rsidRPr="002A2F0A">
        <w:rPr>
          <w:rFonts w:ascii="Times New Roman" w:hAnsi="Times New Roman" w:cs="Times New Roman"/>
          <w:b/>
          <w:sz w:val="28"/>
          <w:szCs w:val="28"/>
        </w:rPr>
        <w:t xml:space="preserve"> отгадай»</w:t>
      </w:r>
    </w:p>
    <w:p w:rsidR="00ED1886" w:rsidRPr="002A2F0A" w:rsidRDefault="00ED1886" w:rsidP="00ED1886">
      <w:pPr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>Цель:</w:t>
      </w:r>
    </w:p>
    <w:p w:rsidR="00ED1886" w:rsidRPr="002A2F0A" w:rsidRDefault="00ED1886" w:rsidP="00ED1886">
      <w:pPr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</w:p>
    <w:p w:rsidR="00E75288" w:rsidRDefault="00E75288" w:rsidP="0037672F">
      <w:pPr>
        <w:rPr>
          <w:rFonts w:ascii="Times New Roman" w:hAnsi="Times New Roman" w:cs="Times New Roman"/>
          <w:sz w:val="28"/>
          <w:szCs w:val="28"/>
        </w:rPr>
      </w:pPr>
    </w:p>
    <w:p w:rsidR="00ED1886" w:rsidRPr="002A2F0A" w:rsidRDefault="00ED1886" w:rsidP="00ED1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>Ход игры</w:t>
      </w:r>
    </w:p>
    <w:p w:rsidR="00ED1886" w:rsidRPr="002A2F0A" w:rsidRDefault="00ED1886" w:rsidP="00ED1886">
      <w:pPr>
        <w:rPr>
          <w:rFonts w:ascii="Times New Roman" w:hAnsi="Times New Roman" w:cs="Times New Roman"/>
          <w:sz w:val="28"/>
          <w:szCs w:val="28"/>
        </w:rPr>
      </w:pPr>
      <w:r w:rsidRPr="002A2F0A">
        <w:rPr>
          <w:rFonts w:ascii="Times New Roman" w:hAnsi="Times New Roman" w:cs="Times New Roman"/>
          <w:sz w:val="28"/>
          <w:szCs w:val="28"/>
        </w:rPr>
        <w:t xml:space="preserve">На столе лежат разные спортивные картинки, водящий </w:t>
      </w:r>
      <w:proofErr w:type="gramStart"/>
      <w:r w:rsidRPr="002A2F0A">
        <w:rPr>
          <w:rFonts w:ascii="Times New Roman" w:hAnsi="Times New Roman" w:cs="Times New Roman"/>
          <w:sz w:val="28"/>
          <w:szCs w:val="28"/>
        </w:rPr>
        <w:t>выбирает картинку и никому не показывая</w:t>
      </w:r>
      <w:proofErr w:type="gramEnd"/>
      <w:r w:rsidRPr="002A2F0A">
        <w:rPr>
          <w:rFonts w:ascii="Times New Roman" w:hAnsi="Times New Roman" w:cs="Times New Roman"/>
          <w:sz w:val="28"/>
          <w:szCs w:val="28"/>
        </w:rPr>
        <w:t xml:space="preserve"> ее, должен используя схему рассказать про этот спорт, а остальные отгадать. </w:t>
      </w:r>
    </w:p>
    <w:p w:rsidR="00054A65" w:rsidRDefault="002A2F0A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054A65" w:rsidRPr="00054A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4705350"/>
            <wp:effectExtent l="0" t="0" r="9525" b="0"/>
            <wp:docPr id="7" name="Рисунок 6" descr="http://www.moi-detsad.ru/image/k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i-detsad.ru/image/k6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65" w:rsidRPr="00054A65" w:rsidRDefault="00054A65" w:rsidP="00054A65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054A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</w:t>
      </w:r>
      <w:r w:rsidRPr="00054A6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».</w:t>
      </w:r>
    </w:p>
    <w:p w:rsidR="002A2F0A" w:rsidRPr="00BC37F6" w:rsidRDefault="00054A65" w:rsidP="00054A65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2A2F0A" w:rsidRPr="00BC37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«Заколдованное движение»</w:t>
      </w:r>
      <w:r w:rsidR="002A2F0A" w:rsidRPr="00BC37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Учить видеть общее в схеме и рисунке, изображающих один и тот же вид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физического упражнения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выделить технические элементы движений, сравнивать их между собой.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игре участвуют двое. Взрослый раздает игровые поля и маленькие карточки, которые дети должны разложить на столе изображением вверх. Задача </w:t>
      </w:r>
      <w:proofErr w:type="gramStart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определить вид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физического движения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назвать его, а затем отыскать на столе маленькую карточку отгадку. И не только отыскать, но и положить ее на пустую клетку рядом и изображением – схемой. Победителем считается тот, кто правильно и быстро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«расколдует»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движения на своем игровом поле.</w:t>
      </w:r>
    </w:p>
    <w:p w:rsidR="00E75288" w:rsidRDefault="00E75288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5288" w:rsidRDefault="00E75288" w:rsidP="002A2F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2A2F0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Физкультура на кубиках</w:t>
      </w:r>
      <w:r w:rsidRPr="00BC37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C37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Учить различать разные виды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физических упражнений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правильно называть и выполнять их.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Игра проводится индивидуально. Ребенок должен рассмотреть разложенные на столе кубики и по заданию взрослого выложить из этих кубиков дорожку. Первой должна стать дорожка из кубиков, на которых нарисовано, как дети выполняют ходьбу. Игру начинает взрослый – ставит на дорожку кубик. Ребенок, рассмотрев свои кубики, находит </w:t>
      </w:r>
      <w:proofErr w:type="spellStart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требуемое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физическое</w:t>
      </w:r>
      <w:proofErr w:type="spellEnd"/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и ставит рядом свой кубик. По ходу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найти и выставить на дорожку 6 кубиков с разными видами ходьбы и ответить на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«Что делает мальчи</w:t>
      </w:r>
      <w:proofErr w:type="gramStart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C3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3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девочка)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этого кубика?»</w:t>
      </w:r>
    </w:p>
    <w:p w:rsidR="002A2F0A" w:rsidRPr="00BC37F6" w:rsidRDefault="002A2F0A" w:rsidP="00E7528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этого задания новые дорожки строятся из кубиков, на которых нарисовано, как дети бегают, прыгают и т. д.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«Подбери упражнение»</w:t>
      </w:r>
      <w:r w:rsidRPr="00BC37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Учить замечать общее и различное в технике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физических упражнений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закрепить их название.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игре участвуют три ребенка. Взрослый раздает каждому игровое поле, а маленькие карточки, перемешав, складывает в стопку изображением вниз. Затем берет из стопки одну карточку и, показав ее детям,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«Как называется упражнение, которое выполняет мальчик! Из какого исходного положения он это делает?». </w:t>
      </w:r>
      <w:proofErr w:type="gramStart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gramEnd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кого на игровом поле изображен мальчик, выполняющий упражнение с гимнастической палкой, должен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ответить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«Это упражнение называется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«Подними палку вверх»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Выполняется оно из исходного положения – основная стойка.</w:t>
      </w:r>
    </w:p>
    <w:p w:rsidR="002A2F0A" w:rsidRPr="00BC37F6" w:rsidRDefault="002A2F0A" w:rsidP="002A2F0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ответ верен, игрок получает эту карточку и закрывает ею пустую клетку на своем игровом поле. В противном случае карточка остается у взрослого.</w:t>
      </w:r>
    </w:p>
    <w:p w:rsidR="002A2F0A" w:rsidRPr="00BC37F6" w:rsidRDefault="002A2F0A" w:rsidP="00E7528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Побеждает тот, кто первым закроет маленькими карточками все пустые клетки игрового поля.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«Узнай движение»</w:t>
      </w:r>
      <w:r w:rsidRPr="00BC37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Выявить, как представляют дети простые движения</w:t>
      </w:r>
      <w:proofErr w:type="gramStart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умение выполнять их по образцу.</w:t>
      </w:r>
    </w:p>
    <w:p w:rsidR="002A2F0A" w:rsidRPr="00BC37F6" w:rsidRDefault="002A2F0A" w:rsidP="002A2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2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игры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Взрослый раздает детям большие игровые карты, а маленькие карточки, перемешав, складывает в стопку обратной стороной вверх. Затем берет из стопки по одной карточки и, показывая изображение,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2A2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3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 кого на большой карте такой же рисунок?»</w:t>
      </w:r>
      <w:r w:rsidRPr="00BC3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Тот, у кого такой же рисунок, забирает карточку и накрывает ее изображение. Кто первым покроет все игровое поле, выполняет по собственному желанию одно-два движения, изображенные на большой карте.</w:t>
      </w:r>
    </w:p>
    <w:sectPr w:rsidR="002A2F0A" w:rsidRPr="00BC37F6" w:rsidSect="00B5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24"/>
    <w:rsid w:val="00016B13"/>
    <w:rsid w:val="00054A65"/>
    <w:rsid w:val="002A2F0A"/>
    <w:rsid w:val="0037672F"/>
    <w:rsid w:val="00474C27"/>
    <w:rsid w:val="00733520"/>
    <w:rsid w:val="007C4151"/>
    <w:rsid w:val="008F7A6C"/>
    <w:rsid w:val="00B5011D"/>
    <w:rsid w:val="00E71824"/>
    <w:rsid w:val="00E75288"/>
    <w:rsid w:val="00ED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1D"/>
  </w:style>
  <w:style w:type="paragraph" w:styleId="1">
    <w:name w:val="heading 1"/>
    <w:basedOn w:val="a"/>
    <w:next w:val="a"/>
    <w:link w:val="10"/>
    <w:qFormat/>
    <w:rsid w:val="003767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6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67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767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BAV</dc:creator>
  <cp:keywords/>
  <dc:description/>
  <cp:lastModifiedBy>KhabSbyt Office User</cp:lastModifiedBy>
  <cp:revision>8</cp:revision>
  <dcterms:created xsi:type="dcterms:W3CDTF">2015-12-13T16:33:00Z</dcterms:created>
  <dcterms:modified xsi:type="dcterms:W3CDTF">2018-01-08T10:00:00Z</dcterms:modified>
</cp:coreProperties>
</file>