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B" w:rsidRPr="005D07E9" w:rsidRDefault="005D07E9">
      <w:pPr>
        <w:rPr>
          <w:b/>
          <w:color w:val="FF0000"/>
          <w:sz w:val="32"/>
          <w:szCs w:val="32"/>
        </w:rPr>
      </w:pPr>
      <w:bookmarkStart w:id="0" w:name="_GoBack"/>
      <w:r w:rsidRPr="005D07E9">
        <w:rPr>
          <w:b/>
          <w:color w:val="FF0000"/>
          <w:sz w:val="32"/>
          <w:szCs w:val="32"/>
        </w:rPr>
        <w:t>"Прежде чем учить ребенка читать - научите его думать</w:t>
      </w:r>
      <w:proofErr w:type="gramStart"/>
      <w:r w:rsidRPr="005D07E9">
        <w:rPr>
          <w:b/>
          <w:color w:val="FF0000"/>
          <w:sz w:val="32"/>
          <w:szCs w:val="32"/>
        </w:rPr>
        <w:t>."</w:t>
      </w:r>
      <w:proofErr w:type="gramEnd"/>
    </w:p>
    <w:bookmarkEnd w:id="0"/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Н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а носу первое сентября. А все ли мы, родители, сделали для того, чтобы подготовить ребенка к успешному запуску во взрослую жизнь? Тем, кто сделал не все, придется исправлять упущенное уже в ходе учебы. У тех же родителей, чьи дети пойдут в школу через год, еще есть возможность избежать возможных проблем.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 xml:space="preserve">Не палочки, а </w:t>
      </w:r>
      <w:proofErr w:type="spellStart"/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пазлы</w:t>
      </w:r>
      <w:proofErr w:type="spellEnd"/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.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 Чаще всего родители завтрашних школьников не имеют четкой программы подготовки их детей к школе. Нет, все, конечно, понимают: для того чтобы ребенок хорошо усваивал грядущий школьный материал, до школы его надо много чему научить. И бедные дети с четырех-пяти лет под контролем родителей пишут палочки, учат числовые ряды, заучивают длинные стихотворения... Но помогает ли это им? По мнению Марьяны Безруких, доктора биологических наук, директора Института возрастной физиологии РАО, </w:t>
      </w:r>
      <w:r w:rsidRPr="005D07E9">
        <w:rPr>
          <w:rFonts w:ascii="Monotype Corsiva" w:eastAsia="Times New Roman" w:hAnsi="Monotype Corsiva" w:cs="Times New Roman"/>
          <w:color w:val="008000"/>
          <w:sz w:val="28"/>
          <w:szCs w:val="28"/>
          <w:lang w:eastAsia="ru-RU"/>
        </w:rPr>
        <w:t xml:space="preserve">"самый главный показатель готовности к школе, и это подтверждают наши физиологические исследования, и многолетний опыт анализа причин возникновения проблем в школе - умение ребенка принять инструкцию, услышать и понять, что от него хотят. 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8000"/>
          <w:sz w:val="28"/>
          <w:szCs w:val="28"/>
          <w:lang w:eastAsia="ru-RU"/>
        </w:rPr>
        <w:t>А инструкция - это любое задание, любая просьба к ребенку. Если вы попросили ребенка что-то сделать, но он не слышит просьбу или слышит только ее часть, значит, он пока не умеет воспринимать инструкцию".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 xml:space="preserve">       Важнейшее условие будущей успешной работы над школьными заданиями - умение ребенка планировать свою работу. И прежде чем сажать сына за тетрадку писать палочки, попросите его ... собрать </w:t>
      </w:r>
      <w:proofErr w:type="spell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. И посмотрите, как он это сделает: просто так берет </w:t>
      </w:r>
      <w:proofErr w:type="spell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детальки</w:t>
      </w:r>
      <w:proofErr w:type="spell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мозаики или кладет перед собой рисунок, отбирает нужные цвета, а потом лишь берется за дело?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 xml:space="preserve">      А умеет ли сын исправлять то, что он делает неправильно? Если, выполнив задание кое-как, он уходит к другим делам (то есть результат его не интересует!) - значит, не умеет. А умеет ли он попросить помощь, сказать "я не понял", или бросает несделанное лишь потому, что не знает, как сделать? 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 xml:space="preserve">Если вы видите беспомощность и отсутствие интереса к достижению ребенком цели - с ним нужно работать. Для этого есть специальные методики, но, используя их, ставьте, пожалуйста, во главу угла свою любовь к малышу, а </w:t>
      </w:r>
      <w:proofErr w:type="gram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не желание</w:t>
      </w:r>
      <w:proofErr w:type="gram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сделать его "не хуже других". Организуйте все так, чтобы ребенок, учась, не страдал, а, наоборот, получал от узнавания новое удовольствие, чтоб ему это было интересно. Важнее этой задачи на подходе к школе нет ничего.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Уроки чтения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Ни в коем случае нельзя в детстве - до первого класса, по крайней мере - делать интеллектуальную деятельность только предметом долга. 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>...Буквы он у вас уже знает давно, слова на бумаге по буквам разбирает, но вы замечаете</w:t>
      </w:r>
      <w:proofErr w:type="gram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что очень часто, выхватывая первые буквы, он дальше называет слово наобум, причем даже не глядя уже в книжку, не ухватывая смысла слова. Или очень 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lastRenderedPageBreak/>
        <w:t xml:space="preserve">бойко произносит все слова, а о чем говорится в прочитанном тексте, не знает. Форма у него опережает содержание - </w:t>
      </w:r>
      <w:proofErr w:type="gram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вы в какой-то момент стали требовать от него лишь умения читать, не дожидаясь, пока это станет для него внутренней потребностью.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 xml:space="preserve">        Теперь эту потребность у него придется воспитывать. Берите для чтения только книжки яркие, с крупными буквами, где много картинок и, самое главное, яркий сюжет. Забудьте о том, чтобы заставлять или даже уговаривать ребенка, не говоря уже о том, чтобы насильно сажать его за книгу. Придумывайте ходы, включайте фантазию, делайте, что хотите, но ребенок должен захотеть читать сам! Радуйтесь каждому прочитанному слову, не </w:t>
      </w:r>
      <w:proofErr w:type="spell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акцентируйтесь</w:t>
      </w:r>
      <w:proofErr w:type="spell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на ошибках, постарайтесь их поправлять незаметно, а то и вовсе не поправляйте. 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Ему должно нравиться то, что он делает, - тогда все пойдет само.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 xml:space="preserve">То же касается и счета и всего остального. Ну, подумайте, в чем смысл заучивания ребенком названий отдельных месяцев или дней недели, если он не знает, какое сейчас время года?  И почему он, глядя в стену, "отбарабанил" до ста, но не сможет сосчитать четырех воробьев, прыгающих по песочнице? Да потому, что учил все это лишь ради того, чтобы заслужить вашу похвалу! 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"Слепое" представление о счете не поможет ему в будущем разбираться в школьных задачах, где требуется зримо представлять себе путь из пункта</w:t>
      </w:r>
      <w:proofErr w:type="gram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в пункт Б.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>        Конечно, хорошо, что к школе ребенок умеет читать. Но он должен также уметь сравнивать, делать из увиденного выводы и обобщения</w:t>
      </w:r>
      <w:proofErr w:type="gram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.</w:t>
      </w:r>
      <w:proofErr w:type="gram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с</w:t>
      </w:r>
      <w:proofErr w:type="gram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осредотачиваться в будущем на словах стоящего у доски учителя ему поможет умение внимательно слушать книгу или ваш рассказ. Способность без волнения отвечать урок, умение последовательно излагать свои мысли воспитывается в ваших спокойных и равноправных диалогах, обсуждениях фильма или чего-то необычного, увиденного на улице. Приучайте его анализировать пережитое, учите связной речи, закрепляйте в его словаре новые слова. Все это придаст ему в школе дополнительную уверенность.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Школа для родителей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Но раньше самих детей к школе должны быть готовы их папы и мамы.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>Для этого им нужно сделать главное усилие - отпустить ребенка от себя. Начните уже избавляться от страха за него, пусть любовь к младенцу станет уже любовью, воспитывающей взрослого человека, любовью-доверием.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>Он растет, от этого никуда не деться и уже должен учиться принимать на себя ответственность, для начала хотя бы за себя самого. Вы должны быть уверены в нем, в его силах на 200 процентов - тогда эта уверенность появится и у него, и он ни секунды не будет сомневаться, что у него все получится.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 xml:space="preserve">А что касается практических рекомендаций, то начните с того, чтобы перестать навязывать ребенку свое общество. В школе через год начнется время его самостоятельности, он должен уметь занимать себя сам. Так, идя, к примеру, в магазин, не тащите его с собой "по умолчанию". Для начала спросите: "Ты пойдешь со мной?" Пусть примет решение, а вы будьте готовы это решение уважать или 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lastRenderedPageBreak/>
        <w:t>спокойно объяснить, почему вам важно его присутствие. Перестаньте бояться оставлять его одного дома. В школе-то он будет без вас! Для начала оставляйте на полчаса, потом на час и больше - естественно, объяснив правила безопасности (не подходить к двери, не включать газ и т.д.).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>Все это мелочи, но из них складывается социальная смелость маленького человека, выстраивается его самостоятельность.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Кстати</w:t>
      </w: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  <w:t xml:space="preserve">      Больше внимания к собственному поведению, уважаемые родители! Ребенок смотрит на вас и берет от вас буквально все. Так, воспитывая у сына то же умение слушать, стоит сначала самим этому обучиться и хотя бы в присутствии ребенка стараться выслушивать друг друга и адекватно выстраивать свои диалоги. 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И, не заставляя его быть дятлом, пытаться безуспешно пробить "стену" ваших важных разговоров каким-нибудь своим простейшим вопросом. 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Ответьте уже ему, и это поможет завтрашнему школьнику свыкнуться с мыслью, что, если он говорит, его обязательно выслушают.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Вниманию родителей!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Ваш ребенок умеет читать, но для него это пока не является жизненной потребностью. Вот несколько рекомендаций, которые помогут ему понять, что чтение - это очень интересно.</w:t>
      </w:r>
    </w:p>
    <w:p w:rsidR="005D07E9" w:rsidRPr="005D07E9" w:rsidRDefault="005D07E9" w:rsidP="005D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          Метод Кассиля</w:t>
      </w:r>
      <w:r w:rsidRPr="005D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Для ребенка, который читает достаточно свободно, но читать не любит. Выбирается интересный текст с ярким сюжетом, родитель читает его, вдруг останавливаясь на самом интересном месте. А потом у отца вдруг уже нет времени! Ребенок берется за книгу в надежде, что все-таки кто-то сжалится и дочитает ему. Ребенка хвалят за желание читать и читают с ним вместе - строчку ты, две строчки я... И "техническое" чтение постепенно переходит </w:t>
      </w:r>
      <w:proofErr w:type="gram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в</w:t>
      </w:r>
      <w:proofErr w:type="gram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содержательное.</w:t>
      </w:r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 xml:space="preserve">Метод Искры </w:t>
      </w:r>
      <w:proofErr w:type="spellStart"/>
      <w:r w:rsidRPr="005D07E9">
        <w:rPr>
          <w:rFonts w:ascii="Monotype Corsiva" w:eastAsia="Times New Roman" w:hAnsi="Monotype Corsiva" w:cs="Times New Roman"/>
          <w:color w:val="800080"/>
          <w:sz w:val="28"/>
          <w:szCs w:val="28"/>
          <w:lang w:eastAsia="ru-RU"/>
        </w:rPr>
        <w:t>Даунис</w:t>
      </w:r>
      <w:proofErr w:type="spellEnd"/>
    </w:p>
    <w:p w:rsidR="005D07E9" w:rsidRPr="005D07E9" w:rsidRDefault="005D07E9" w:rsidP="005D07E9">
      <w:pPr>
        <w:spacing w:before="100" w:beforeAutospacing="1" w:after="100" w:afterAutospacing="1" w:line="312" w:lineRule="atLeast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Ребенок находит под подушкой письмо </w:t>
      </w:r>
      <w:proofErr w:type="spell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, где тот всего в двух строчках предлагает ему дружбу, а подарок для него - там-то. Подарок находится. Потом еще письмо, где уже про подарок ни слова, а говорится, что </w:t>
      </w:r>
      <w:proofErr w:type="spellStart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5D07E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хотел оставить ему билеты в цирк, но он дергал кошку за хвост, и потому цирк откладывается. С каждым днем письма длиннее, а читаются быстрее. Навык становится содержательным, у ребенка с чтением связываются удовольствия и радости.</w:t>
      </w:r>
    </w:p>
    <w:p w:rsidR="005D07E9" w:rsidRDefault="005D07E9"/>
    <w:sectPr w:rsidR="005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9"/>
    <w:rsid w:val="005D07E9"/>
    <w:rsid w:val="007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Мастак</cp:lastModifiedBy>
  <cp:revision>1</cp:revision>
  <dcterms:created xsi:type="dcterms:W3CDTF">2013-04-09T01:02:00Z</dcterms:created>
  <dcterms:modified xsi:type="dcterms:W3CDTF">2013-04-09T01:03:00Z</dcterms:modified>
</cp:coreProperties>
</file>