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130" w:rsidRDefault="00CD3130">
      <w:r>
        <w:rPr>
          <w:noProof/>
          <w:lang w:eastAsia="ru-RU"/>
        </w:rPr>
        <w:drawing>
          <wp:inline distT="0" distB="0" distL="0" distR="0">
            <wp:extent cx="6716684" cy="9245317"/>
            <wp:effectExtent l="0" t="0" r="8255" b="0"/>
            <wp:docPr id="1" name="Рисунок 1" descr="E:\сайт\--,, 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айт\--,, 0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4299" cy="924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AEE" w:rsidRDefault="00CD3130" w:rsidP="00CD3130">
      <w:pPr>
        <w:tabs>
          <w:tab w:val="left" w:pos="6441"/>
        </w:tabs>
        <w:rPr>
          <w:lang w:val="en-US"/>
        </w:rPr>
      </w:pPr>
      <w:r>
        <w:tab/>
      </w:r>
    </w:p>
    <w:tbl>
      <w:tblPr>
        <w:tblW w:w="102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118"/>
        <w:gridCol w:w="284"/>
        <w:gridCol w:w="1417"/>
        <w:gridCol w:w="2127"/>
        <w:gridCol w:w="708"/>
        <w:gridCol w:w="1985"/>
      </w:tblGrid>
      <w:tr w:rsidR="00CD3130" w:rsidRPr="00E03EED" w:rsidTr="00CD3130">
        <w:trPr>
          <w:trHeight w:val="557"/>
        </w:trPr>
        <w:tc>
          <w:tcPr>
            <w:tcW w:w="567" w:type="dxa"/>
          </w:tcPr>
          <w:p w:rsidR="00CD3130" w:rsidRPr="00CD3130" w:rsidRDefault="00CD3130" w:rsidP="00C30A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gridSpan w:val="2"/>
          </w:tcPr>
          <w:p w:rsidR="00CD3130" w:rsidRPr="00CD3130" w:rsidRDefault="00CD3130" w:rsidP="00C30A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D3130">
              <w:rPr>
                <w:rFonts w:ascii="Times New Roman" w:hAnsi="Times New Roman" w:cs="Times New Roman"/>
                <w:sz w:val="26"/>
                <w:szCs w:val="26"/>
              </w:rPr>
              <w:t>законодательстве</w:t>
            </w:r>
            <w:proofErr w:type="gramEnd"/>
          </w:p>
        </w:tc>
        <w:tc>
          <w:tcPr>
            <w:tcW w:w="1417" w:type="dxa"/>
          </w:tcPr>
          <w:p w:rsidR="00CD3130" w:rsidRPr="00CD3130" w:rsidRDefault="00CD3130" w:rsidP="00C30A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gridSpan w:val="2"/>
          </w:tcPr>
          <w:p w:rsidR="00CD3130" w:rsidRPr="00CD3130" w:rsidRDefault="00CD3130" w:rsidP="00C30A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3130">
              <w:rPr>
                <w:rFonts w:ascii="Times New Roman" w:hAnsi="Times New Roman" w:cs="Times New Roman"/>
                <w:sz w:val="26"/>
                <w:szCs w:val="26"/>
              </w:rPr>
              <w:t xml:space="preserve"> требованиями ФГОС </w:t>
            </w:r>
            <w:proofErr w:type="gramStart"/>
            <w:r w:rsidRPr="00CD3130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proofErr w:type="gramEnd"/>
          </w:p>
        </w:tc>
        <w:tc>
          <w:tcPr>
            <w:tcW w:w="1985" w:type="dxa"/>
          </w:tcPr>
          <w:p w:rsidR="00CD3130" w:rsidRPr="00CD3130" w:rsidRDefault="00CD3130" w:rsidP="00C30A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3130">
              <w:rPr>
                <w:rFonts w:ascii="Times New Roman" w:hAnsi="Times New Roman" w:cs="Times New Roman"/>
                <w:sz w:val="26"/>
                <w:szCs w:val="26"/>
              </w:rPr>
              <w:t>ДОУ</w:t>
            </w:r>
          </w:p>
        </w:tc>
      </w:tr>
      <w:tr w:rsidR="00CD3130" w:rsidRPr="00E03EED" w:rsidTr="00CD3130">
        <w:trPr>
          <w:trHeight w:val="396"/>
        </w:trPr>
        <w:tc>
          <w:tcPr>
            <w:tcW w:w="567" w:type="dxa"/>
          </w:tcPr>
          <w:p w:rsidR="00CD3130" w:rsidRPr="00CD3130" w:rsidRDefault="00CD3130" w:rsidP="00C30A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3130">
              <w:rPr>
                <w:rFonts w:ascii="Times New Roman" w:hAnsi="Times New Roman" w:cs="Times New Roman"/>
                <w:sz w:val="26"/>
                <w:szCs w:val="26"/>
              </w:rPr>
              <w:t>2.2.</w:t>
            </w:r>
          </w:p>
        </w:tc>
        <w:tc>
          <w:tcPr>
            <w:tcW w:w="3402" w:type="dxa"/>
            <w:gridSpan w:val="2"/>
          </w:tcPr>
          <w:p w:rsidR="00CD3130" w:rsidRPr="00CD3130" w:rsidRDefault="00CD3130" w:rsidP="00C30A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3130">
              <w:rPr>
                <w:rFonts w:ascii="Times New Roman" w:hAnsi="Times New Roman" w:cs="Times New Roman"/>
                <w:sz w:val="26"/>
                <w:szCs w:val="26"/>
              </w:rPr>
              <w:t xml:space="preserve">Анализ внесенных изменений в нормативно-правовые акты  ДОУ </w:t>
            </w:r>
          </w:p>
        </w:tc>
        <w:tc>
          <w:tcPr>
            <w:tcW w:w="1417" w:type="dxa"/>
          </w:tcPr>
          <w:p w:rsidR="00CD3130" w:rsidRPr="00CD3130" w:rsidRDefault="00CD3130" w:rsidP="00C30A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3130">
              <w:rPr>
                <w:rFonts w:ascii="Times New Roman" w:hAnsi="Times New Roman" w:cs="Times New Roman"/>
                <w:sz w:val="26"/>
                <w:szCs w:val="26"/>
              </w:rPr>
              <w:t>декабрь 2016</w:t>
            </w:r>
          </w:p>
        </w:tc>
        <w:tc>
          <w:tcPr>
            <w:tcW w:w="2835" w:type="dxa"/>
            <w:gridSpan w:val="2"/>
          </w:tcPr>
          <w:p w:rsidR="00CD3130" w:rsidRPr="00CD3130" w:rsidRDefault="00CD3130" w:rsidP="00C30A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3130">
              <w:rPr>
                <w:rFonts w:ascii="Times New Roman" w:hAnsi="Times New Roman" w:cs="Times New Roman"/>
                <w:sz w:val="26"/>
                <w:szCs w:val="26"/>
              </w:rPr>
              <w:t xml:space="preserve">Система оплаты труда работников в соответствии с требованиями ФГОС </w:t>
            </w:r>
            <w:proofErr w:type="gramStart"/>
            <w:r w:rsidRPr="00CD3130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proofErr w:type="gramEnd"/>
            <w:r w:rsidRPr="00CD3130">
              <w:rPr>
                <w:rFonts w:ascii="Times New Roman" w:hAnsi="Times New Roman" w:cs="Times New Roman"/>
                <w:sz w:val="26"/>
                <w:szCs w:val="26"/>
              </w:rPr>
              <w:t>; трудовые договоры с сотрудниками ДОУ</w:t>
            </w:r>
          </w:p>
        </w:tc>
        <w:tc>
          <w:tcPr>
            <w:tcW w:w="1985" w:type="dxa"/>
          </w:tcPr>
          <w:p w:rsidR="00CD3130" w:rsidRPr="00CD3130" w:rsidRDefault="00CD3130" w:rsidP="00C30A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3130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образования, заведующий ДОУ</w:t>
            </w:r>
            <w:bookmarkStart w:id="0" w:name="_GoBack"/>
            <w:bookmarkEnd w:id="0"/>
          </w:p>
        </w:tc>
      </w:tr>
      <w:tr w:rsidR="00CD3130" w:rsidRPr="00E03EED" w:rsidTr="00CD3130">
        <w:tc>
          <w:tcPr>
            <w:tcW w:w="10206" w:type="dxa"/>
            <w:gridSpan w:val="7"/>
          </w:tcPr>
          <w:p w:rsidR="00CD3130" w:rsidRPr="00CD3130" w:rsidRDefault="00CD3130" w:rsidP="00C30AA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D313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3. Кадровое и методическое обеспечение введения ФГОС </w:t>
            </w:r>
            <w:proofErr w:type="gramStart"/>
            <w:r w:rsidRPr="00CD3130">
              <w:rPr>
                <w:rFonts w:ascii="Times New Roman" w:hAnsi="Times New Roman" w:cs="Times New Roman"/>
                <w:b/>
                <w:sz w:val="26"/>
                <w:szCs w:val="26"/>
              </w:rPr>
              <w:t>ДО</w:t>
            </w:r>
            <w:proofErr w:type="gramEnd"/>
          </w:p>
        </w:tc>
      </w:tr>
      <w:tr w:rsidR="00CD3130" w:rsidRPr="00E03EED" w:rsidTr="00CD3130">
        <w:tc>
          <w:tcPr>
            <w:tcW w:w="567" w:type="dxa"/>
          </w:tcPr>
          <w:p w:rsidR="00CD3130" w:rsidRPr="00CD3130" w:rsidRDefault="00CD3130" w:rsidP="00C30A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3130">
              <w:rPr>
                <w:rFonts w:ascii="Times New Roman" w:hAnsi="Times New Roman" w:cs="Times New Roman"/>
                <w:sz w:val="26"/>
                <w:szCs w:val="26"/>
              </w:rPr>
              <w:t>3.1.</w:t>
            </w:r>
          </w:p>
        </w:tc>
        <w:tc>
          <w:tcPr>
            <w:tcW w:w="3118" w:type="dxa"/>
          </w:tcPr>
          <w:p w:rsidR="00CD3130" w:rsidRPr="00CD3130" w:rsidRDefault="00CD3130" w:rsidP="00C30A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3130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курсовой переподготовки кадров по проблеме введения ФГОС </w:t>
            </w:r>
            <w:proofErr w:type="gramStart"/>
            <w:r w:rsidRPr="00CD3130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proofErr w:type="gramEnd"/>
          </w:p>
        </w:tc>
        <w:tc>
          <w:tcPr>
            <w:tcW w:w="1701" w:type="dxa"/>
            <w:gridSpan w:val="2"/>
          </w:tcPr>
          <w:p w:rsidR="00CD3130" w:rsidRPr="00CD3130" w:rsidRDefault="00CD3130" w:rsidP="00C30A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3130">
              <w:rPr>
                <w:rFonts w:ascii="Times New Roman" w:hAnsi="Times New Roman" w:cs="Times New Roman"/>
                <w:sz w:val="26"/>
                <w:szCs w:val="26"/>
              </w:rPr>
              <w:t>поэтапно</w:t>
            </w:r>
          </w:p>
        </w:tc>
        <w:tc>
          <w:tcPr>
            <w:tcW w:w="2127" w:type="dxa"/>
          </w:tcPr>
          <w:p w:rsidR="00CD3130" w:rsidRPr="00CD3130" w:rsidRDefault="00CD3130" w:rsidP="00C30A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3130">
              <w:rPr>
                <w:rFonts w:ascii="Times New Roman" w:hAnsi="Times New Roman" w:cs="Times New Roman"/>
                <w:sz w:val="26"/>
                <w:szCs w:val="26"/>
              </w:rPr>
              <w:t xml:space="preserve">Поэтапная подготовка педагогических и управленческих кадров к введению ФГОС </w:t>
            </w:r>
            <w:proofErr w:type="gramStart"/>
            <w:r w:rsidRPr="00CD3130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proofErr w:type="gramEnd"/>
          </w:p>
        </w:tc>
        <w:tc>
          <w:tcPr>
            <w:tcW w:w="2693" w:type="dxa"/>
            <w:gridSpan w:val="2"/>
          </w:tcPr>
          <w:p w:rsidR="00CD3130" w:rsidRPr="00CD3130" w:rsidRDefault="00CD3130" w:rsidP="00C30A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3130">
              <w:rPr>
                <w:rFonts w:ascii="Times New Roman" w:hAnsi="Times New Roman" w:cs="Times New Roman"/>
                <w:sz w:val="26"/>
                <w:szCs w:val="26"/>
              </w:rPr>
              <w:t>Заведующий, методическая служба ДОУ</w:t>
            </w:r>
          </w:p>
        </w:tc>
      </w:tr>
      <w:tr w:rsidR="00CD3130" w:rsidRPr="00E03EED" w:rsidTr="00CD3130">
        <w:trPr>
          <w:trHeight w:val="1820"/>
        </w:trPr>
        <w:tc>
          <w:tcPr>
            <w:tcW w:w="567" w:type="dxa"/>
          </w:tcPr>
          <w:p w:rsidR="00CD3130" w:rsidRPr="00CD3130" w:rsidRDefault="00CD3130" w:rsidP="00C30A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3130">
              <w:rPr>
                <w:rFonts w:ascii="Times New Roman" w:hAnsi="Times New Roman" w:cs="Times New Roman"/>
                <w:sz w:val="26"/>
                <w:szCs w:val="26"/>
              </w:rPr>
              <w:t>3.2.</w:t>
            </w:r>
          </w:p>
        </w:tc>
        <w:tc>
          <w:tcPr>
            <w:tcW w:w="3118" w:type="dxa"/>
          </w:tcPr>
          <w:p w:rsidR="00CD3130" w:rsidRPr="00CD3130" w:rsidRDefault="00CD3130" w:rsidP="00C30AA5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  <w:lang w:eastAsia="hi-IN" w:bidi="hi-IN"/>
              </w:rPr>
            </w:pPr>
            <w:r w:rsidRPr="00CD3130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участия различных категорий педагогических работников в краевых и  муниципальных  семинарах по вопросам введения ФГОС </w:t>
            </w:r>
            <w:proofErr w:type="gramStart"/>
            <w:r w:rsidRPr="00CD3130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proofErr w:type="gramEnd"/>
          </w:p>
        </w:tc>
        <w:tc>
          <w:tcPr>
            <w:tcW w:w="1701" w:type="dxa"/>
            <w:gridSpan w:val="2"/>
          </w:tcPr>
          <w:p w:rsidR="00CD3130" w:rsidRPr="00CD3130" w:rsidRDefault="00CD3130" w:rsidP="00C30A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3130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127" w:type="dxa"/>
          </w:tcPr>
          <w:p w:rsidR="00CD3130" w:rsidRPr="00CD3130" w:rsidRDefault="00CD3130" w:rsidP="00C30A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3130">
              <w:rPr>
                <w:rFonts w:ascii="Times New Roman" w:hAnsi="Times New Roman" w:cs="Times New Roman"/>
                <w:sz w:val="26"/>
                <w:szCs w:val="26"/>
              </w:rPr>
              <w:t>Повышение профессиональной компетентности всех категорий педагогических работников</w:t>
            </w:r>
          </w:p>
        </w:tc>
        <w:tc>
          <w:tcPr>
            <w:tcW w:w="2693" w:type="dxa"/>
            <w:gridSpan w:val="2"/>
          </w:tcPr>
          <w:p w:rsidR="00CD3130" w:rsidRPr="00CD3130" w:rsidRDefault="00CD3130" w:rsidP="00C30A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3130">
              <w:rPr>
                <w:rFonts w:ascii="Times New Roman" w:hAnsi="Times New Roman" w:cs="Times New Roman"/>
                <w:sz w:val="26"/>
                <w:szCs w:val="26"/>
              </w:rPr>
              <w:t>Заведующий, методическая служба ДОУ</w:t>
            </w:r>
          </w:p>
        </w:tc>
      </w:tr>
      <w:tr w:rsidR="00CD3130" w:rsidRPr="00E03EED" w:rsidTr="00CD3130">
        <w:trPr>
          <w:trHeight w:val="557"/>
        </w:trPr>
        <w:tc>
          <w:tcPr>
            <w:tcW w:w="567" w:type="dxa"/>
          </w:tcPr>
          <w:p w:rsidR="00CD3130" w:rsidRPr="00CD3130" w:rsidRDefault="00CD3130" w:rsidP="00C30A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3130">
              <w:rPr>
                <w:rFonts w:ascii="Times New Roman" w:hAnsi="Times New Roman" w:cs="Times New Roman"/>
                <w:sz w:val="26"/>
                <w:szCs w:val="26"/>
              </w:rPr>
              <w:t>3.3.</w:t>
            </w:r>
          </w:p>
        </w:tc>
        <w:tc>
          <w:tcPr>
            <w:tcW w:w="3118" w:type="dxa"/>
          </w:tcPr>
          <w:p w:rsidR="00CD3130" w:rsidRPr="00CD3130" w:rsidRDefault="00CD3130" w:rsidP="00C30AA5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  <w:lang w:eastAsia="hi-IN" w:bidi="hi-IN"/>
              </w:rPr>
            </w:pPr>
            <w:r w:rsidRPr="00CD3130">
              <w:rPr>
                <w:rFonts w:ascii="Times New Roman" w:hAnsi="Times New Roman" w:cs="Times New Roman"/>
                <w:sz w:val="26"/>
                <w:szCs w:val="26"/>
              </w:rPr>
              <w:t xml:space="preserve">Рассмотрение вопросов введения ФГОС </w:t>
            </w:r>
            <w:proofErr w:type="gramStart"/>
            <w:r w:rsidRPr="00CD3130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proofErr w:type="gramEnd"/>
            <w:r w:rsidRPr="00CD3130">
              <w:rPr>
                <w:rFonts w:ascii="Times New Roman" w:hAnsi="Times New Roman" w:cs="Times New Roman"/>
                <w:sz w:val="26"/>
                <w:szCs w:val="26"/>
              </w:rPr>
              <w:t xml:space="preserve"> на педсоветах, совещаниях, обучающих семинарах, консультациях</w:t>
            </w:r>
          </w:p>
        </w:tc>
        <w:tc>
          <w:tcPr>
            <w:tcW w:w="1701" w:type="dxa"/>
            <w:gridSpan w:val="2"/>
          </w:tcPr>
          <w:p w:rsidR="00CD3130" w:rsidRPr="00CD3130" w:rsidRDefault="00CD3130" w:rsidP="00C30A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3130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127" w:type="dxa"/>
          </w:tcPr>
          <w:p w:rsidR="00CD3130" w:rsidRPr="00CD3130" w:rsidRDefault="00CD3130" w:rsidP="00C30A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3130">
              <w:rPr>
                <w:rFonts w:ascii="Times New Roman" w:hAnsi="Times New Roman" w:cs="Times New Roman"/>
                <w:sz w:val="26"/>
                <w:szCs w:val="26"/>
              </w:rPr>
              <w:t>Повышение профессиональной компетентности всех категорий педагогических работников</w:t>
            </w:r>
          </w:p>
        </w:tc>
        <w:tc>
          <w:tcPr>
            <w:tcW w:w="2693" w:type="dxa"/>
            <w:gridSpan w:val="2"/>
          </w:tcPr>
          <w:p w:rsidR="00CD3130" w:rsidRPr="00CD3130" w:rsidRDefault="00CD3130" w:rsidP="00C30A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3130">
              <w:rPr>
                <w:rFonts w:ascii="Times New Roman" w:hAnsi="Times New Roman" w:cs="Times New Roman"/>
                <w:sz w:val="26"/>
                <w:szCs w:val="26"/>
              </w:rPr>
              <w:t>Заведующий, методическая служба ДОУ</w:t>
            </w:r>
          </w:p>
        </w:tc>
      </w:tr>
      <w:tr w:rsidR="00CD3130" w:rsidRPr="00E03EED" w:rsidTr="00CD3130">
        <w:tc>
          <w:tcPr>
            <w:tcW w:w="567" w:type="dxa"/>
          </w:tcPr>
          <w:p w:rsidR="00CD3130" w:rsidRPr="00CD3130" w:rsidRDefault="00CD3130" w:rsidP="00C30A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3130">
              <w:rPr>
                <w:rFonts w:ascii="Times New Roman" w:hAnsi="Times New Roman" w:cs="Times New Roman"/>
                <w:sz w:val="26"/>
                <w:szCs w:val="26"/>
              </w:rPr>
              <w:t>3.4.</w:t>
            </w:r>
          </w:p>
        </w:tc>
        <w:tc>
          <w:tcPr>
            <w:tcW w:w="3118" w:type="dxa"/>
          </w:tcPr>
          <w:p w:rsidR="00CD3130" w:rsidRPr="00CD3130" w:rsidRDefault="00CD3130" w:rsidP="00C30AA5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  <w:lang w:eastAsia="hi-IN" w:bidi="hi-IN"/>
              </w:rPr>
            </w:pPr>
            <w:r w:rsidRPr="00CD3130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индивидуального консультирования педагогов по вопросам психолого-педагогического сопровождения введения ФГОС </w:t>
            </w:r>
            <w:proofErr w:type="gramStart"/>
            <w:r w:rsidRPr="00CD3130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proofErr w:type="gramEnd"/>
          </w:p>
        </w:tc>
        <w:tc>
          <w:tcPr>
            <w:tcW w:w="1701" w:type="dxa"/>
            <w:gridSpan w:val="2"/>
          </w:tcPr>
          <w:p w:rsidR="00CD3130" w:rsidRPr="00CD3130" w:rsidRDefault="00CD3130" w:rsidP="00C30A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3130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127" w:type="dxa"/>
          </w:tcPr>
          <w:p w:rsidR="00CD3130" w:rsidRPr="00CD3130" w:rsidRDefault="00CD3130" w:rsidP="00CD3130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kern w:val="2"/>
                <w:sz w:val="26"/>
                <w:szCs w:val="26"/>
                <w:lang w:eastAsia="hi-IN" w:bidi="hi-IN"/>
              </w:rPr>
            </w:pPr>
            <w:r w:rsidRPr="00CD3130">
              <w:rPr>
                <w:rFonts w:ascii="Times New Roman" w:hAnsi="Times New Roman" w:cs="Times New Roman"/>
                <w:sz w:val="26"/>
                <w:szCs w:val="26"/>
              </w:rPr>
              <w:t>Наличие  психодиагностического инструментария</w:t>
            </w:r>
          </w:p>
        </w:tc>
        <w:tc>
          <w:tcPr>
            <w:tcW w:w="2693" w:type="dxa"/>
            <w:gridSpan w:val="2"/>
          </w:tcPr>
          <w:p w:rsidR="00CD3130" w:rsidRPr="00CD3130" w:rsidRDefault="00CD3130" w:rsidP="00C30AA5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kern w:val="2"/>
                <w:sz w:val="26"/>
                <w:szCs w:val="26"/>
                <w:lang w:eastAsia="hi-IN" w:bidi="hi-IN"/>
              </w:rPr>
            </w:pPr>
            <w:r w:rsidRPr="00CD3130">
              <w:rPr>
                <w:rFonts w:ascii="Times New Roman" w:hAnsi="Times New Roman" w:cs="Times New Roman"/>
                <w:sz w:val="26"/>
                <w:szCs w:val="26"/>
              </w:rPr>
              <w:t>Педагог -</w:t>
            </w:r>
            <w:r w:rsidRPr="00CD313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CD3130">
              <w:rPr>
                <w:rFonts w:ascii="Times New Roman" w:hAnsi="Times New Roman" w:cs="Times New Roman"/>
                <w:sz w:val="26"/>
                <w:szCs w:val="26"/>
              </w:rPr>
              <w:t xml:space="preserve">психолог </w:t>
            </w:r>
          </w:p>
        </w:tc>
      </w:tr>
      <w:tr w:rsidR="00CD3130" w:rsidRPr="00E03EED" w:rsidTr="00CD3130">
        <w:trPr>
          <w:trHeight w:val="585"/>
        </w:trPr>
        <w:tc>
          <w:tcPr>
            <w:tcW w:w="567" w:type="dxa"/>
          </w:tcPr>
          <w:p w:rsidR="00CD3130" w:rsidRPr="00CD3130" w:rsidRDefault="00CD3130" w:rsidP="00C30A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3130">
              <w:rPr>
                <w:rFonts w:ascii="Times New Roman" w:hAnsi="Times New Roman" w:cs="Times New Roman"/>
                <w:sz w:val="26"/>
                <w:szCs w:val="26"/>
              </w:rPr>
              <w:t>3.5.</w:t>
            </w:r>
          </w:p>
        </w:tc>
        <w:tc>
          <w:tcPr>
            <w:tcW w:w="3118" w:type="dxa"/>
          </w:tcPr>
          <w:p w:rsidR="00CD3130" w:rsidRPr="00CD3130" w:rsidRDefault="00CD3130" w:rsidP="00C30AA5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  <w:lang w:eastAsia="hi-IN" w:bidi="hi-IN"/>
              </w:rPr>
            </w:pPr>
            <w:r w:rsidRPr="00CD3130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 проекта ООП </w:t>
            </w:r>
            <w:proofErr w:type="gramStart"/>
            <w:r w:rsidRPr="00CD3130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proofErr w:type="gramEnd"/>
            <w:r w:rsidRPr="00CD31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CD3130" w:rsidRPr="00CD3130" w:rsidRDefault="00CD3130" w:rsidP="00C30A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3130">
              <w:rPr>
                <w:rFonts w:ascii="Times New Roman" w:hAnsi="Times New Roman" w:cs="Times New Roman"/>
                <w:sz w:val="26"/>
                <w:szCs w:val="26"/>
              </w:rPr>
              <w:t>сентябрь 2014</w:t>
            </w:r>
          </w:p>
        </w:tc>
        <w:tc>
          <w:tcPr>
            <w:tcW w:w="2127" w:type="dxa"/>
          </w:tcPr>
          <w:p w:rsidR="00CD3130" w:rsidRPr="00CD3130" w:rsidRDefault="00CD3130" w:rsidP="00C30AA5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kern w:val="2"/>
                <w:sz w:val="26"/>
                <w:szCs w:val="26"/>
                <w:lang w:eastAsia="hi-IN" w:bidi="hi-IN"/>
              </w:rPr>
            </w:pPr>
            <w:r w:rsidRPr="00CD3130">
              <w:rPr>
                <w:rFonts w:ascii="Times New Roman" w:hAnsi="Times New Roman" w:cs="Times New Roman"/>
                <w:sz w:val="26"/>
                <w:szCs w:val="26"/>
              </w:rPr>
              <w:t xml:space="preserve">Создание проекта ООП </w:t>
            </w:r>
            <w:proofErr w:type="gramStart"/>
            <w:r w:rsidRPr="00CD3130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proofErr w:type="gramEnd"/>
          </w:p>
        </w:tc>
        <w:tc>
          <w:tcPr>
            <w:tcW w:w="2693" w:type="dxa"/>
            <w:gridSpan w:val="2"/>
          </w:tcPr>
          <w:p w:rsidR="00CD3130" w:rsidRPr="00CD3130" w:rsidRDefault="00CD3130" w:rsidP="00C30AA5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kern w:val="2"/>
                <w:sz w:val="26"/>
                <w:szCs w:val="26"/>
                <w:lang w:eastAsia="hi-IN" w:bidi="hi-IN"/>
              </w:rPr>
            </w:pPr>
            <w:r w:rsidRPr="00CD3130">
              <w:rPr>
                <w:rFonts w:ascii="Times New Roman" w:hAnsi="Times New Roman" w:cs="Times New Roman"/>
                <w:sz w:val="26"/>
                <w:szCs w:val="26"/>
              </w:rPr>
              <w:t>Методическая служба; РГ</w:t>
            </w:r>
          </w:p>
        </w:tc>
      </w:tr>
      <w:tr w:rsidR="00CD3130" w:rsidRPr="00E03EED" w:rsidTr="00CD3130">
        <w:trPr>
          <w:trHeight w:val="585"/>
        </w:trPr>
        <w:tc>
          <w:tcPr>
            <w:tcW w:w="567" w:type="dxa"/>
          </w:tcPr>
          <w:p w:rsidR="00CD3130" w:rsidRPr="00CD3130" w:rsidRDefault="00CD3130" w:rsidP="00C30A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3130">
              <w:rPr>
                <w:rFonts w:ascii="Times New Roman" w:hAnsi="Times New Roman" w:cs="Times New Roman"/>
                <w:sz w:val="26"/>
                <w:szCs w:val="26"/>
              </w:rPr>
              <w:t>3.6.</w:t>
            </w:r>
          </w:p>
        </w:tc>
        <w:tc>
          <w:tcPr>
            <w:tcW w:w="3118" w:type="dxa"/>
          </w:tcPr>
          <w:p w:rsidR="00CD3130" w:rsidRPr="00CD3130" w:rsidRDefault="00CD3130" w:rsidP="00C30AA5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3130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 проекта  АООП  </w:t>
            </w:r>
            <w:proofErr w:type="gramStart"/>
            <w:r w:rsidRPr="00CD3130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proofErr w:type="gramEnd"/>
          </w:p>
        </w:tc>
        <w:tc>
          <w:tcPr>
            <w:tcW w:w="1701" w:type="dxa"/>
            <w:gridSpan w:val="2"/>
          </w:tcPr>
          <w:p w:rsidR="00CD3130" w:rsidRPr="00CD3130" w:rsidRDefault="00CD3130" w:rsidP="00C30A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3130">
              <w:rPr>
                <w:rFonts w:ascii="Times New Roman" w:hAnsi="Times New Roman" w:cs="Times New Roman"/>
                <w:sz w:val="26"/>
                <w:szCs w:val="26"/>
              </w:rPr>
              <w:t>октябрь 2014</w:t>
            </w:r>
          </w:p>
        </w:tc>
        <w:tc>
          <w:tcPr>
            <w:tcW w:w="2127" w:type="dxa"/>
          </w:tcPr>
          <w:p w:rsidR="00CD3130" w:rsidRPr="00CD3130" w:rsidRDefault="00CD3130" w:rsidP="00C30AA5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CD3130">
              <w:rPr>
                <w:rFonts w:ascii="Times New Roman" w:hAnsi="Times New Roman" w:cs="Times New Roman"/>
                <w:sz w:val="26"/>
                <w:szCs w:val="26"/>
              </w:rPr>
              <w:t xml:space="preserve">Создание проекта АОП </w:t>
            </w:r>
            <w:proofErr w:type="gramStart"/>
            <w:r w:rsidRPr="00CD3130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proofErr w:type="gramEnd"/>
          </w:p>
        </w:tc>
        <w:tc>
          <w:tcPr>
            <w:tcW w:w="2693" w:type="dxa"/>
            <w:gridSpan w:val="2"/>
          </w:tcPr>
          <w:p w:rsidR="00CD3130" w:rsidRPr="00CD3130" w:rsidRDefault="00CD3130" w:rsidP="00C30AA5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CD3130">
              <w:rPr>
                <w:rFonts w:ascii="Times New Roman" w:hAnsi="Times New Roman" w:cs="Times New Roman"/>
                <w:sz w:val="26"/>
                <w:szCs w:val="26"/>
              </w:rPr>
              <w:t xml:space="preserve">Методическая служба; учителя – логопеды </w:t>
            </w:r>
          </w:p>
        </w:tc>
      </w:tr>
      <w:tr w:rsidR="00CD3130" w:rsidRPr="00E03EED" w:rsidTr="00CD3130">
        <w:trPr>
          <w:trHeight w:val="563"/>
        </w:trPr>
        <w:tc>
          <w:tcPr>
            <w:tcW w:w="567" w:type="dxa"/>
          </w:tcPr>
          <w:p w:rsidR="00CD3130" w:rsidRPr="00CD3130" w:rsidRDefault="00CD3130" w:rsidP="00C30A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3130">
              <w:rPr>
                <w:rFonts w:ascii="Times New Roman" w:hAnsi="Times New Roman" w:cs="Times New Roman"/>
                <w:sz w:val="26"/>
                <w:szCs w:val="26"/>
              </w:rPr>
              <w:t>3.7.</w:t>
            </w:r>
          </w:p>
        </w:tc>
        <w:tc>
          <w:tcPr>
            <w:tcW w:w="3118" w:type="dxa"/>
          </w:tcPr>
          <w:p w:rsidR="00CD3130" w:rsidRPr="00CD3130" w:rsidRDefault="00CD3130" w:rsidP="00C30AA5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3130">
              <w:rPr>
                <w:rFonts w:ascii="Times New Roman" w:hAnsi="Times New Roman" w:cs="Times New Roman"/>
                <w:sz w:val="26"/>
                <w:szCs w:val="26"/>
              </w:rPr>
              <w:t>Утверждение проекта основной образовательной программы ДОУ</w:t>
            </w:r>
          </w:p>
        </w:tc>
        <w:tc>
          <w:tcPr>
            <w:tcW w:w="1701" w:type="dxa"/>
            <w:gridSpan w:val="2"/>
          </w:tcPr>
          <w:p w:rsidR="00CD3130" w:rsidRPr="00CD3130" w:rsidRDefault="00CD3130" w:rsidP="00C30A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3130">
              <w:rPr>
                <w:rFonts w:ascii="Times New Roman" w:hAnsi="Times New Roman" w:cs="Times New Roman"/>
                <w:sz w:val="26"/>
                <w:szCs w:val="26"/>
              </w:rPr>
              <w:t>январь 2015</w:t>
            </w:r>
          </w:p>
        </w:tc>
        <w:tc>
          <w:tcPr>
            <w:tcW w:w="2127" w:type="dxa"/>
          </w:tcPr>
          <w:p w:rsidR="00CD3130" w:rsidRPr="00CD3130" w:rsidRDefault="00CD3130" w:rsidP="00C30AA5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kern w:val="2"/>
                <w:sz w:val="26"/>
                <w:szCs w:val="26"/>
                <w:lang w:eastAsia="hi-IN" w:bidi="hi-IN"/>
              </w:rPr>
            </w:pPr>
            <w:r w:rsidRPr="00CD3130">
              <w:rPr>
                <w:rFonts w:ascii="Times New Roman" w:hAnsi="Times New Roman" w:cs="Times New Roman"/>
                <w:sz w:val="26"/>
                <w:szCs w:val="26"/>
              </w:rPr>
              <w:t xml:space="preserve">Проект  программы ООП </w:t>
            </w:r>
            <w:proofErr w:type="gramStart"/>
            <w:r w:rsidRPr="00CD3130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proofErr w:type="gramEnd"/>
          </w:p>
        </w:tc>
        <w:tc>
          <w:tcPr>
            <w:tcW w:w="2693" w:type="dxa"/>
            <w:gridSpan w:val="2"/>
          </w:tcPr>
          <w:p w:rsidR="00CD3130" w:rsidRPr="00CD3130" w:rsidRDefault="00CD3130" w:rsidP="00C30AA5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kern w:val="2"/>
                <w:sz w:val="26"/>
                <w:szCs w:val="26"/>
                <w:lang w:eastAsia="hi-IN" w:bidi="hi-IN"/>
              </w:rPr>
            </w:pPr>
            <w:r w:rsidRPr="00CD3130">
              <w:rPr>
                <w:rFonts w:ascii="Times New Roman" w:hAnsi="Times New Roman" w:cs="Times New Roman"/>
                <w:sz w:val="26"/>
                <w:szCs w:val="26"/>
              </w:rPr>
              <w:t>Методическая служба; РГ</w:t>
            </w:r>
          </w:p>
        </w:tc>
      </w:tr>
      <w:tr w:rsidR="00CD3130" w:rsidRPr="00E03EED" w:rsidTr="00CD3130">
        <w:trPr>
          <w:trHeight w:val="254"/>
        </w:trPr>
        <w:tc>
          <w:tcPr>
            <w:tcW w:w="567" w:type="dxa"/>
          </w:tcPr>
          <w:p w:rsidR="00CD3130" w:rsidRPr="00CD3130" w:rsidRDefault="00CD3130" w:rsidP="00C30A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3130">
              <w:rPr>
                <w:rFonts w:ascii="Times New Roman" w:hAnsi="Times New Roman" w:cs="Times New Roman"/>
                <w:sz w:val="26"/>
                <w:szCs w:val="26"/>
              </w:rPr>
              <w:t>3.8.</w:t>
            </w:r>
          </w:p>
        </w:tc>
        <w:tc>
          <w:tcPr>
            <w:tcW w:w="3118" w:type="dxa"/>
          </w:tcPr>
          <w:p w:rsidR="00CD3130" w:rsidRPr="00CD3130" w:rsidRDefault="00CD3130" w:rsidP="00C30AA5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3130">
              <w:rPr>
                <w:rFonts w:ascii="Times New Roman" w:hAnsi="Times New Roman" w:cs="Times New Roman"/>
                <w:sz w:val="26"/>
                <w:szCs w:val="26"/>
              </w:rPr>
              <w:t xml:space="preserve">Утверждение проекта АООП </w:t>
            </w:r>
            <w:proofErr w:type="gramStart"/>
            <w:r w:rsidRPr="00CD3130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proofErr w:type="gramEnd"/>
          </w:p>
        </w:tc>
        <w:tc>
          <w:tcPr>
            <w:tcW w:w="1701" w:type="dxa"/>
            <w:gridSpan w:val="2"/>
          </w:tcPr>
          <w:p w:rsidR="00CD3130" w:rsidRPr="00CD3130" w:rsidRDefault="00CD3130" w:rsidP="00C30A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3130">
              <w:rPr>
                <w:rFonts w:ascii="Times New Roman" w:hAnsi="Times New Roman" w:cs="Times New Roman"/>
                <w:sz w:val="26"/>
                <w:szCs w:val="26"/>
              </w:rPr>
              <w:t>февраль 2015</w:t>
            </w:r>
          </w:p>
        </w:tc>
        <w:tc>
          <w:tcPr>
            <w:tcW w:w="2127" w:type="dxa"/>
          </w:tcPr>
          <w:p w:rsidR="00CD3130" w:rsidRPr="00CD3130" w:rsidRDefault="00CD3130" w:rsidP="00C30AA5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CD3130">
              <w:rPr>
                <w:rFonts w:ascii="Times New Roman" w:hAnsi="Times New Roman" w:cs="Times New Roman"/>
                <w:sz w:val="26"/>
                <w:szCs w:val="26"/>
              </w:rPr>
              <w:t xml:space="preserve">Проект программы АОП </w:t>
            </w:r>
            <w:proofErr w:type="gramStart"/>
            <w:r w:rsidRPr="00CD3130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proofErr w:type="gramEnd"/>
          </w:p>
        </w:tc>
        <w:tc>
          <w:tcPr>
            <w:tcW w:w="2693" w:type="dxa"/>
            <w:gridSpan w:val="2"/>
          </w:tcPr>
          <w:p w:rsidR="00CD3130" w:rsidRPr="00CD3130" w:rsidRDefault="00CD3130" w:rsidP="00C30AA5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CD3130">
              <w:rPr>
                <w:rFonts w:ascii="Times New Roman" w:hAnsi="Times New Roman" w:cs="Times New Roman"/>
                <w:sz w:val="26"/>
                <w:szCs w:val="26"/>
              </w:rPr>
              <w:t>Методическая служба; учителя – логопеды</w:t>
            </w:r>
          </w:p>
        </w:tc>
      </w:tr>
      <w:tr w:rsidR="00CD3130" w:rsidRPr="00E03EED" w:rsidTr="00CD3130">
        <w:trPr>
          <w:trHeight w:val="871"/>
        </w:trPr>
        <w:tc>
          <w:tcPr>
            <w:tcW w:w="567" w:type="dxa"/>
          </w:tcPr>
          <w:p w:rsidR="00CD3130" w:rsidRPr="00CD3130" w:rsidRDefault="00CD3130" w:rsidP="00C30A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3130">
              <w:rPr>
                <w:rFonts w:ascii="Times New Roman" w:hAnsi="Times New Roman" w:cs="Times New Roman"/>
                <w:sz w:val="26"/>
                <w:szCs w:val="26"/>
              </w:rPr>
              <w:t>3.9.</w:t>
            </w:r>
          </w:p>
        </w:tc>
        <w:tc>
          <w:tcPr>
            <w:tcW w:w="3118" w:type="dxa"/>
          </w:tcPr>
          <w:p w:rsidR="00CD3130" w:rsidRPr="00CD3130" w:rsidRDefault="00CD3130" w:rsidP="00C30AA5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  <w:lang w:eastAsia="hi-IN" w:bidi="hi-IN"/>
              </w:rPr>
            </w:pPr>
            <w:r w:rsidRPr="00CD3130">
              <w:rPr>
                <w:rFonts w:ascii="Times New Roman" w:hAnsi="Times New Roman" w:cs="Times New Roman"/>
                <w:sz w:val="26"/>
                <w:szCs w:val="26"/>
              </w:rPr>
              <w:t>Разработка проектов рабочих программ педагогов</w:t>
            </w:r>
          </w:p>
        </w:tc>
        <w:tc>
          <w:tcPr>
            <w:tcW w:w="1701" w:type="dxa"/>
            <w:gridSpan w:val="2"/>
          </w:tcPr>
          <w:p w:rsidR="00CD3130" w:rsidRPr="00CD3130" w:rsidRDefault="00CD3130" w:rsidP="00C30AA5">
            <w:pPr>
              <w:widowControl w:val="0"/>
              <w:suppressAutoHyphens/>
              <w:spacing w:line="100" w:lineRule="atLeast"/>
              <w:rPr>
                <w:rFonts w:ascii="Times New Roman" w:hAnsi="Times New Roman" w:cs="Times New Roman"/>
                <w:kern w:val="2"/>
                <w:sz w:val="26"/>
                <w:szCs w:val="26"/>
                <w:lang w:eastAsia="hi-IN" w:bidi="hi-IN"/>
              </w:rPr>
            </w:pPr>
            <w:r w:rsidRPr="00CD3130">
              <w:rPr>
                <w:rFonts w:ascii="Times New Roman" w:hAnsi="Times New Roman" w:cs="Times New Roman"/>
                <w:sz w:val="26"/>
                <w:szCs w:val="26"/>
              </w:rPr>
              <w:t>поэтапно</w:t>
            </w:r>
          </w:p>
        </w:tc>
        <w:tc>
          <w:tcPr>
            <w:tcW w:w="2127" w:type="dxa"/>
          </w:tcPr>
          <w:p w:rsidR="00CD3130" w:rsidRPr="00CD3130" w:rsidRDefault="00CD3130" w:rsidP="00C30AA5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kern w:val="2"/>
                <w:sz w:val="26"/>
                <w:szCs w:val="26"/>
                <w:lang w:eastAsia="hi-IN" w:bidi="hi-IN"/>
              </w:rPr>
            </w:pPr>
            <w:r w:rsidRPr="00CD3130">
              <w:rPr>
                <w:rFonts w:ascii="Times New Roman" w:hAnsi="Times New Roman" w:cs="Times New Roman"/>
                <w:sz w:val="26"/>
                <w:szCs w:val="26"/>
              </w:rPr>
              <w:t>Наличие программ</w:t>
            </w:r>
          </w:p>
        </w:tc>
        <w:tc>
          <w:tcPr>
            <w:tcW w:w="2693" w:type="dxa"/>
            <w:gridSpan w:val="2"/>
          </w:tcPr>
          <w:p w:rsidR="00CD3130" w:rsidRPr="00CD3130" w:rsidRDefault="00CD3130" w:rsidP="00C30AA5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kern w:val="2"/>
                <w:sz w:val="26"/>
                <w:szCs w:val="26"/>
                <w:lang w:eastAsia="hi-IN" w:bidi="hi-IN"/>
              </w:rPr>
            </w:pPr>
            <w:r w:rsidRPr="00CD3130">
              <w:rPr>
                <w:rFonts w:ascii="Times New Roman" w:hAnsi="Times New Roman" w:cs="Times New Roman"/>
                <w:sz w:val="26"/>
                <w:szCs w:val="26"/>
              </w:rPr>
              <w:t>Методическая служба; педагоги ДОУ</w:t>
            </w:r>
          </w:p>
        </w:tc>
      </w:tr>
      <w:tr w:rsidR="00CD3130" w:rsidRPr="00E03EED" w:rsidTr="00CD3130">
        <w:trPr>
          <w:trHeight w:val="674"/>
        </w:trPr>
        <w:tc>
          <w:tcPr>
            <w:tcW w:w="567" w:type="dxa"/>
          </w:tcPr>
          <w:p w:rsidR="00CD3130" w:rsidRPr="00CD3130" w:rsidRDefault="00CD3130" w:rsidP="00C30A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3130">
              <w:rPr>
                <w:rFonts w:ascii="Times New Roman" w:hAnsi="Times New Roman" w:cs="Times New Roman"/>
                <w:sz w:val="26"/>
                <w:szCs w:val="26"/>
              </w:rPr>
              <w:t>3.10.</w:t>
            </w:r>
          </w:p>
        </w:tc>
        <w:tc>
          <w:tcPr>
            <w:tcW w:w="3118" w:type="dxa"/>
          </w:tcPr>
          <w:p w:rsidR="00CD3130" w:rsidRPr="00CD3130" w:rsidRDefault="00CD3130" w:rsidP="00C30AA5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3130">
              <w:rPr>
                <w:rFonts w:ascii="Times New Roman" w:hAnsi="Times New Roman" w:cs="Times New Roman"/>
                <w:sz w:val="26"/>
                <w:szCs w:val="26"/>
              </w:rPr>
              <w:t>Утверждение проектов рабочих программ педагогов</w:t>
            </w:r>
          </w:p>
        </w:tc>
        <w:tc>
          <w:tcPr>
            <w:tcW w:w="1701" w:type="dxa"/>
            <w:gridSpan w:val="2"/>
          </w:tcPr>
          <w:p w:rsidR="00CD3130" w:rsidRPr="00CD3130" w:rsidRDefault="00CD3130" w:rsidP="00C30AA5">
            <w:pPr>
              <w:widowControl w:val="0"/>
              <w:suppressAutoHyphens/>
              <w:spacing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CD3130">
              <w:rPr>
                <w:rFonts w:ascii="Times New Roman" w:hAnsi="Times New Roman" w:cs="Times New Roman"/>
                <w:sz w:val="26"/>
                <w:szCs w:val="26"/>
              </w:rPr>
              <w:t>май 2015</w:t>
            </w:r>
          </w:p>
        </w:tc>
        <w:tc>
          <w:tcPr>
            <w:tcW w:w="2127" w:type="dxa"/>
          </w:tcPr>
          <w:p w:rsidR="00CD3130" w:rsidRPr="00CD3130" w:rsidRDefault="00CD3130" w:rsidP="00C30AA5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CD3130">
              <w:rPr>
                <w:rFonts w:ascii="Times New Roman" w:hAnsi="Times New Roman" w:cs="Times New Roman"/>
                <w:sz w:val="26"/>
                <w:szCs w:val="26"/>
              </w:rPr>
              <w:t>Наличие программ</w:t>
            </w:r>
          </w:p>
        </w:tc>
        <w:tc>
          <w:tcPr>
            <w:tcW w:w="2693" w:type="dxa"/>
            <w:gridSpan w:val="2"/>
          </w:tcPr>
          <w:p w:rsidR="00CD3130" w:rsidRPr="00CD3130" w:rsidRDefault="00CD3130" w:rsidP="00C30AA5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CD3130">
              <w:rPr>
                <w:rFonts w:ascii="Times New Roman" w:hAnsi="Times New Roman" w:cs="Times New Roman"/>
                <w:sz w:val="26"/>
                <w:szCs w:val="26"/>
              </w:rPr>
              <w:t>Методическая служба; педагоги ДОУ</w:t>
            </w:r>
          </w:p>
        </w:tc>
      </w:tr>
      <w:tr w:rsidR="00CD3130" w:rsidRPr="00E03EED" w:rsidTr="00CD3130">
        <w:trPr>
          <w:trHeight w:val="506"/>
        </w:trPr>
        <w:tc>
          <w:tcPr>
            <w:tcW w:w="567" w:type="dxa"/>
          </w:tcPr>
          <w:p w:rsidR="00CD3130" w:rsidRPr="00CD3130" w:rsidRDefault="00CD3130" w:rsidP="00C30A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3130">
              <w:rPr>
                <w:rFonts w:ascii="Times New Roman" w:hAnsi="Times New Roman" w:cs="Times New Roman"/>
                <w:sz w:val="26"/>
                <w:szCs w:val="26"/>
              </w:rPr>
              <w:t>3.11.</w:t>
            </w:r>
          </w:p>
        </w:tc>
        <w:tc>
          <w:tcPr>
            <w:tcW w:w="3118" w:type="dxa"/>
          </w:tcPr>
          <w:p w:rsidR="00CD3130" w:rsidRPr="00CD3130" w:rsidRDefault="00CD3130" w:rsidP="00C30AA5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  <w:lang w:eastAsia="hi-IN" w:bidi="hi-IN"/>
              </w:rPr>
            </w:pPr>
            <w:r w:rsidRPr="00CD3130">
              <w:rPr>
                <w:rFonts w:ascii="Times New Roman" w:hAnsi="Times New Roman" w:cs="Times New Roman"/>
                <w:sz w:val="26"/>
                <w:szCs w:val="26"/>
              </w:rPr>
              <w:t xml:space="preserve">Внесение изменений и дополнений в ООП </w:t>
            </w:r>
            <w:proofErr w:type="gramStart"/>
            <w:r w:rsidRPr="00CD3130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proofErr w:type="gramEnd"/>
          </w:p>
        </w:tc>
        <w:tc>
          <w:tcPr>
            <w:tcW w:w="1701" w:type="dxa"/>
            <w:gridSpan w:val="2"/>
          </w:tcPr>
          <w:p w:rsidR="00CD3130" w:rsidRPr="00CD3130" w:rsidRDefault="00CD3130" w:rsidP="00C30A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3130">
              <w:rPr>
                <w:rFonts w:ascii="Times New Roman" w:hAnsi="Times New Roman" w:cs="Times New Roman"/>
                <w:sz w:val="26"/>
                <w:szCs w:val="26"/>
              </w:rPr>
              <w:t>январь 2016</w:t>
            </w:r>
          </w:p>
        </w:tc>
        <w:tc>
          <w:tcPr>
            <w:tcW w:w="2127" w:type="dxa"/>
          </w:tcPr>
          <w:p w:rsidR="00CD3130" w:rsidRPr="00CD3130" w:rsidRDefault="00CD3130" w:rsidP="00C30AA5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kern w:val="2"/>
                <w:sz w:val="26"/>
                <w:szCs w:val="26"/>
                <w:lang w:eastAsia="hi-IN" w:bidi="hi-IN"/>
              </w:rPr>
            </w:pPr>
            <w:r w:rsidRPr="00CD3130">
              <w:rPr>
                <w:rFonts w:ascii="Times New Roman" w:hAnsi="Times New Roman" w:cs="Times New Roman"/>
                <w:sz w:val="26"/>
                <w:szCs w:val="26"/>
              </w:rPr>
              <w:t xml:space="preserve">Создание программы ООП </w:t>
            </w:r>
            <w:proofErr w:type="gramStart"/>
            <w:r w:rsidRPr="00CD3130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proofErr w:type="gramEnd"/>
          </w:p>
        </w:tc>
        <w:tc>
          <w:tcPr>
            <w:tcW w:w="2693" w:type="dxa"/>
            <w:gridSpan w:val="2"/>
          </w:tcPr>
          <w:p w:rsidR="00CD3130" w:rsidRPr="00CD3130" w:rsidRDefault="00CD3130" w:rsidP="00C30AA5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kern w:val="2"/>
                <w:sz w:val="26"/>
                <w:szCs w:val="26"/>
                <w:lang w:eastAsia="hi-IN" w:bidi="hi-IN"/>
              </w:rPr>
            </w:pPr>
            <w:r w:rsidRPr="00CD3130">
              <w:rPr>
                <w:rFonts w:ascii="Times New Roman" w:hAnsi="Times New Roman" w:cs="Times New Roman"/>
                <w:sz w:val="26"/>
                <w:szCs w:val="26"/>
              </w:rPr>
              <w:t>Методическая служба; РГ</w:t>
            </w:r>
          </w:p>
        </w:tc>
      </w:tr>
      <w:tr w:rsidR="00CD3130" w:rsidRPr="00E03EED" w:rsidTr="00CD3130">
        <w:trPr>
          <w:trHeight w:val="569"/>
        </w:trPr>
        <w:tc>
          <w:tcPr>
            <w:tcW w:w="567" w:type="dxa"/>
          </w:tcPr>
          <w:p w:rsidR="00CD3130" w:rsidRPr="00CD3130" w:rsidRDefault="00CD3130" w:rsidP="00C30A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3130">
              <w:rPr>
                <w:rFonts w:ascii="Times New Roman" w:hAnsi="Times New Roman" w:cs="Times New Roman"/>
                <w:sz w:val="26"/>
                <w:szCs w:val="26"/>
              </w:rPr>
              <w:t>3.12.</w:t>
            </w:r>
          </w:p>
        </w:tc>
        <w:tc>
          <w:tcPr>
            <w:tcW w:w="3118" w:type="dxa"/>
          </w:tcPr>
          <w:p w:rsidR="00CD3130" w:rsidRPr="00CD3130" w:rsidRDefault="00CD3130" w:rsidP="00C30AA5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  <w:lang w:eastAsia="hi-IN" w:bidi="hi-IN"/>
              </w:rPr>
            </w:pPr>
            <w:r w:rsidRPr="00CD3130">
              <w:rPr>
                <w:rFonts w:ascii="Times New Roman" w:hAnsi="Times New Roman" w:cs="Times New Roman"/>
                <w:sz w:val="26"/>
                <w:szCs w:val="26"/>
              </w:rPr>
              <w:t xml:space="preserve">Внесение изменений и дополнений в АООП </w:t>
            </w:r>
            <w:proofErr w:type="gramStart"/>
            <w:r w:rsidRPr="00CD3130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proofErr w:type="gramEnd"/>
          </w:p>
        </w:tc>
        <w:tc>
          <w:tcPr>
            <w:tcW w:w="1701" w:type="dxa"/>
            <w:gridSpan w:val="2"/>
          </w:tcPr>
          <w:p w:rsidR="00CD3130" w:rsidRPr="00CD3130" w:rsidRDefault="00CD3130" w:rsidP="00C30A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3130">
              <w:rPr>
                <w:rFonts w:ascii="Times New Roman" w:hAnsi="Times New Roman" w:cs="Times New Roman"/>
                <w:sz w:val="26"/>
                <w:szCs w:val="26"/>
              </w:rPr>
              <w:t>февраль 201</w:t>
            </w:r>
            <w:r w:rsidRPr="00CD313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</w:t>
            </w:r>
          </w:p>
        </w:tc>
        <w:tc>
          <w:tcPr>
            <w:tcW w:w="2127" w:type="dxa"/>
          </w:tcPr>
          <w:p w:rsidR="00CD3130" w:rsidRPr="00CD3130" w:rsidRDefault="00CD3130" w:rsidP="00C30AA5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kern w:val="2"/>
                <w:sz w:val="26"/>
                <w:szCs w:val="26"/>
                <w:lang w:eastAsia="hi-IN" w:bidi="hi-IN"/>
              </w:rPr>
            </w:pPr>
            <w:r w:rsidRPr="00CD3130">
              <w:rPr>
                <w:rFonts w:ascii="Times New Roman" w:hAnsi="Times New Roman" w:cs="Times New Roman"/>
                <w:sz w:val="26"/>
                <w:szCs w:val="26"/>
              </w:rPr>
              <w:t xml:space="preserve">Создание программы АОП </w:t>
            </w:r>
            <w:proofErr w:type="gramStart"/>
            <w:r w:rsidRPr="00CD3130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proofErr w:type="gramEnd"/>
          </w:p>
        </w:tc>
        <w:tc>
          <w:tcPr>
            <w:tcW w:w="2693" w:type="dxa"/>
            <w:gridSpan w:val="2"/>
          </w:tcPr>
          <w:p w:rsidR="00CD3130" w:rsidRPr="00CD3130" w:rsidRDefault="00CD3130" w:rsidP="00C30AA5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CD3130">
              <w:rPr>
                <w:rFonts w:ascii="Times New Roman" w:hAnsi="Times New Roman" w:cs="Times New Roman"/>
                <w:sz w:val="26"/>
                <w:szCs w:val="26"/>
              </w:rPr>
              <w:t>Методическая служба; РГ;</w:t>
            </w:r>
          </w:p>
          <w:p w:rsidR="00CD3130" w:rsidRPr="00CD3130" w:rsidRDefault="00CD3130" w:rsidP="00C30AA5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kern w:val="2"/>
                <w:sz w:val="26"/>
                <w:szCs w:val="26"/>
                <w:lang w:eastAsia="hi-IN" w:bidi="hi-IN"/>
              </w:rPr>
            </w:pPr>
            <w:r w:rsidRPr="00CD3130">
              <w:rPr>
                <w:rFonts w:ascii="Times New Roman" w:hAnsi="Times New Roman" w:cs="Times New Roman"/>
                <w:sz w:val="26"/>
                <w:szCs w:val="26"/>
              </w:rPr>
              <w:t>учителя – логопеды</w:t>
            </w:r>
          </w:p>
        </w:tc>
      </w:tr>
      <w:tr w:rsidR="00CD3130" w:rsidRPr="00E03EED" w:rsidTr="00CD3130">
        <w:trPr>
          <w:trHeight w:val="443"/>
        </w:trPr>
        <w:tc>
          <w:tcPr>
            <w:tcW w:w="567" w:type="dxa"/>
          </w:tcPr>
          <w:p w:rsidR="00CD3130" w:rsidRPr="00CD3130" w:rsidRDefault="00CD3130" w:rsidP="00C30A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3130">
              <w:rPr>
                <w:rFonts w:ascii="Times New Roman" w:hAnsi="Times New Roman" w:cs="Times New Roman"/>
                <w:sz w:val="26"/>
                <w:szCs w:val="26"/>
              </w:rPr>
              <w:t>3.13.</w:t>
            </w:r>
          </w:p>
        </w:tc>
        <w:tc>
          <w:tcPr>
            <w:tcW w:w="3118" w:type="dxa"/>
          </w:tcPr>
          <w:p w:rsidR="00CD3130" w:rsidRPr="00CD3130" w:rsidRDefault="00CD3130" w:rsidP="00C30AA5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3130">
              <w:rPr>
                <w:rFonts w:ascii="Times New Roman" w:hAnsi="Times New Roman" w:cs="Times New Roman"/>
                <w:sz w:val="26"/>
                <w:szCs w:val="26"/>
              </w:rPr>
              <w:t>Внесение изменений и дополнений в рабочие программы педагогов</w:t>
            </w:r>
          </w:p>
        </w:tc>
        <w:tc>
          <w:tcPr>
            <w:tcW w:w="1701" w:type="dxa"/>
            <w:gridSpan w:val="2"/>
          </w:tcPr>
          <w:p w:rsidR="00CD3130" w:rsidRPr="00CD3130" w:rsidRDefault="00CD3130" w:rsidP="00C30A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3130">
              <w:rPr>
                <w:rFonts w:ascii="Times New Roman" w:hAnsi="Times New Roman" w:cs="Times New Roman"/>
                <w:sz w:val="26"/>
                <w:szCs w:val="26"/>
              </w:rPr>
              <w:t>март 2016</w:t>
            </w:r>
          </w:p>
        </w:tc>
        <w:tc>
          <w:tcPr>
            <w:tcW w:w="2127" w:type="dxa"/>
          </w:tcPr>
          <w:p w:rsidR="00CD3130" w:rsidRPr="00CD3130" w:rsidRDefault="00CD3130" w:rsidP="00C30AA5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CD3130">
              <w:rPr>
                <w:rFonts w:ascii="Times New Roman" w:hAnsi="Times New Roman" w:cs="Times New Roman"/>
                <w:sz w:val="26"/>
                <w:szCs w:val="26"/>
              </w:rPr>
              <w:t>Наличие программ</w:t>
            </w:r>
          </w:p>
        </w:tc>
        <w:tc>
          <w:tcPr>
            <w:tcW w:w="2693" w:type="dxa"/>
            <w:gridSpan w:val="2"/>
          </w:tcPr>
          <w:p w:rsidR="00CD3130" w:rsidRPr="00CD3130" w:rsidRDefault="00CD3130" w:rsidP="00C30AA5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CD3130">
              <w:rPr>
                <w:rFonts w:ascii="Times New Roman" w:hAnsi="Times New Roman" w:cs="Times New Roman"/>
                <w:sz w:val="26"/>
                <w:szCs w:val="26"/>
              </w:rPr>
              <w:t>Методическая служба; педагоги ДОУ</w:t>
            </w:r>
          </w:p>
        </w:tc>
      </w:tr>
      <w:tr w:rsidR="00CD3130" w:rsidRPr="00E03EED" w:rsidTr="00CD3130">
        <w:trPr>
          <w:trHeight w:val="412"/>
        </w:trPr>
        <w:tc>
          <w:tcPr>
            <w:tcW w:w="567" w:type="dxa"/>
          </w:tcPr>
          <w:p w:rsidR="00CD3130" w:rsidRPr="00CD3130" w:rsidRDefault="00CD3130" w:rsidP="00C30A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3130">
              <w:rPr>
                <w:rFonts w:ascii="Times New Roman" w:hAnsi="Times New Roman" w:cs="Times New Roman"/>
                <w:sz w:val="26"/>
                <w:szCs w:val="26"/>
              </w:rPr>
              <w:t>3.14.</w:t>
            </w:r>
          </w:p>
        </w:tc>
        <w:tc>
          <w:tcPr>
            <w:tcW w:w="3118" w:type="dxa"/>
          </w:tcPr>
          <w:p w:rsidR="00CD3130" w:rsidRPr="00CD3130" w:rsidRDefault="00CD3130" w:rsidP="00C30AA5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3130">
              <w:rPr>
                <w:rFonts w:ascii="Times New Roman" w:hAnsi="Times New Roman" w:cs="Times New Roman"/>
                <w:sz w:val="26"/>
                <w:szCs w:val="26"/>
              </w:rPr>
              <w:t>Разработка диагностических карт по результатам освоения образовательной программы</w:t>
            </w:r>
          </w:p>
        </w:tc>
        <w:tc>
          <w:tcPr>
            <w:tcW w:w="1701" w:type="dxa"/>
            <w:gridSpan w:val="2"/>
          </w:tcPr>
          <w:p w:rsidR="00CD3130" w:rsidRPr="00CD3130" w:rsidRDefault="00CD3130" w:rsidP="00C30A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3130">
              <w:rPr>
                <w:rFonts w:ascii="Times New Roman" w:hAnsi="Times New Roman" w:cs="Times New Roman"/>
                <w:sz w:val="26"/>
                <w:szCs w:val="26"/>
              </w:rPr>
              <w:t>апрель 2016</w:t>
            </w:r>
          </w:p>
        </w:tc>
        <w:tc>
          <w:tcPr>
            <w:tcW w:w="2127" w:type="dxa"/>
          </w:tcPr>
          <w:p w:rsidR="00CD3130" w:rsidRPr="00CD3130" w:rsidRDefault="00CD3130" w:rsidP="00C30AA5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kern w:val="2"/>
                <w:sz w:val="26"/>
                <w:szCs w:val="26"/>
                <w:lang w:eastAsia="hi-IN" w:bidi="hi-IN"/>
              </w:rPr>
            </w:pPr>
            <w:r w:rsidRPr="00CD3130">
              <w:rPr>
                <w:rFonts w:ascii="Times New Roman" w:hAnsi="Times New Roman" w:cs="Times New Roman"/>
                <w:sz w:val="26"/>
                <w:szCs w:val="26"/>
              </w:rPr>
              <w:t>Создание диагностических карт</w:t>
            </w:r>
          </w:p>
        </w:tc>
        <w:tc>
          <w:tcPr>
            <w:tcW w:w="2693" w:type="dxa"/>
            <w:gridSpan w:val="2"/>
          </w:tcPr>
          <w:p w:rsidR="00CD3130" w:rsidRPr="00CD3130" w:rsidRDefault="00CD3130" w:rsidP="00C30AA5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CD3130">
              <w:rPr>
                <w:rFonts w:ascii="Times New Roman" w:hAnsi="Times New Roman" w:cs="Times New Roman"/>
                <w:sz w:val="26"/>
                <w:szCs w:val="26"/>
              </w:rPr>
              <w:t>Методическая служба; РГ;</w:t>
            </w:r>
          </w:p>
          <w:p w:rsidR="00CD3130" w:rsidRPr="00CD3130" w:rsidRDefault="00CD3130" w:rsidP="00C30AA5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kern w:val="2"/>
                <w:sz w:val="26"/>
                <w:szCs w:val="26"/>
                <w:lang w:eastAsia="hi-IN" w:bidi="hi-IN"/>
              </w:rPr>
            </w:pPr>
            <w:r w:rsidRPr="00CD3130">
              <w:rPr>
                <w:rFonts w:ascii="Times New Roman" w:hAnsi="Times New Roman" w:cs="Times New Roman"/>
                <w:sz w:val="26"/>
                <w:szCs w:val="26"/>
              </w:rPr>
              <w:t>педагог - психолог</w:t>
            </w:r>
          </w:p>
        </w:tc>
      </w:tr>
      <w:tr w:rsidR="00CD3130" w:rsidRPr="00E03EED" w:rsidTr="00CD3130">
        <w:trPr>
          <w:trHeight w:val="427"/>
        </w:trPr>
        <w:tc>
          <w:tcPr>
            <w:tcW w:w="567" w:type="dxa"/>
          </w:tcPr>
          <w:p w:rsidR="00CD3130" w:rsidRPr="00CD3130" w:rsidRDefault="00CD3130" w:rsidP="00C30A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3130">
              <w:rPr>
                <w:rFonts w:ascii="Times New Roman" w:hAnsi="Times New Roman" w:cs="Times New Roman"/>
                <w:sz w:val="26"/>
                <w:szCs w:val="26"/>
              </w:rPr>
              <w:t>3.15.</w:t>
            </w:r>
          </w:p>
        </w:tc>
        <w:tc>
          <w:tcPr>
            <w:tcW w:w="3118" w:type="dxa"/>
          </w:tcPr>
          <w:p w:rsidR="00CD3130" w:rsidRPr="00CD3130" w:rsidRDefault="00CD3130" w:rsidP="00C30AA5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3130">
              <w:rPr>
                <w:rFonts w:ascii="Times New Roman" w:hAnsi="Times New Roman" w:cs="Times New Roman"/>
                <w:sz w:val="26"/>
                <w:szCs w:val="26"/>
              </w:rPr>
              <w:t>Утверждение ООП ДО, АООП ДО, рабочих программ педагогов</w:t>
            </w:r>
          </w:p>
          <w:p w:rsidR="00CD3130" w:rsidRPr="00CD3130" w:rsidRDefault="00CD3130" w:rsidP="00C30AA5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CD3130" w:rsidRPr="00CD3130" w:rsidRDefault="00CD3130" w:rsidP="00C30AA5">
            <w:pPr>
              <w:widowControl w:val="0"/>
              <w:suppressAutoHyphens/>
              <w:spacing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CD3130">
              <w:rPr>
                <w:rFonts w:ascii="Times New Roman" w:hAnsi="Times New Roman" w:cs="Times New Roman"/>
                <w:sz w:val="26"/>
                <w:szCs w:val="26"/>
              </w:rPr>
              <w:t>май 2016</w:t>
            </w:r>
          </w:p>
        </w:tc>
        <w:tc>
          <w:tcPr>
            <w:tcW w:w="2127" w:type="dxa"/>
          </w:tcPr>
          <w:p w:rsidR="00CD3130" w:rsidRPr="00CD3130" w:rsidRDefault="00CD3130" w:rsidP="00C30AA5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CD3130">
              <w:rPr>
                <w:rFonts w:ascii="Times New Roman" w:hAnsi="Times New Roman" w:cs="Times New Roman"/>
                <w:sz w:val="26"/>
                <w:szCs w:val="26"/>
              </w:rPr>
              <w:t>Наличие утвержденных программ</w:t>
            </w:r>
          </w:p>
        </w:tc>
        <w:tc>
          <w:tcPr>
            <w:tcW w:w="2693" w:type="dxa"/>
            <w:gridSpan w:val="2"/>
          </w:tcPr>
          <w:p w:rsidR="00CD3130" w:rsidRPr="00CD3130" w:rsidRDefault="00CD3130" w:rsidP="00C30AA5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CD3130">
              <w:rPr>
                <w:rFonts w:ascii="Times New Roman" w:hAnsi="Times New Roman" w:cs="Times New Roman"/>
                <w:sz w:val="26"/>
                <w:szCs w:val="26"/>
              </w:rPr>
              <w:t>Методическая служба; педагоги ДОУ</w:t>
            </w:r>
          </w:p>
        </w:tc>
      </w:tr>
      <w:tr w:rsidR="00CD3130" w:rsidRPr="00E03EED" w:rsidTr="00CD3130">
        <w:tc>
          <w:tcPr>
            <w:tcW w:w="10206" w:type="dxa"/>
            <w:gridSpan w:val="7"/>
          </w:tcPr>
          <w:p w:rsidR="00CD3130" w:rsidRPr="00CD3130" w:rsidRDefault="00CD3130" w:rsidP="00C30AA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D313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4. Информационное обеспечение введения ФГОС </w:t>
            </w:r>
            <w:proofErr w:type="gramStart"/>
            <w:r w:rsidRPr="00CD3130">
              <w:rPr>
                <w:rFonts w:ascii="Times New Roman" w:hAnsi="Times New Roman" w:cs="Times New Roman"/>
                <w:b/>
                <w:sz w:val="26"/>
                <w:szCs w:val="26"/>
              </w:rPr>
              <w:t>ДО</w:t>
            </w:r>
            <w:proofErr w:type="gramEnd"/>
          </w:p>
        </w:tc>
      </w:tr>
      <w:tr w:rsidR="00CD3130" w:rsidRPr="00E03EED" w:rsidTr="00CD3130">
        <w:tc>
          <w:tcPr>
            <w:tcW w:w="567" w:type="dxa"/>
          </w:tcPr>
          <w:p w:rsidR="00CD3130" w:rsidRPr="00CD3130" w:rsidRDefault="00CD3130" w:rsidP="00C30A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3130">
              <w:rPr>
                <w:rFonts w:ascii="Times New Roman" w:hAnsi="Times New Roman" w:cs="Times New Roman"/>
                <w:sz w:val="26"/>
                <w:szCs w:val="26"/>
              </w:rPr>
              <w:t>4.1.</w:t>
            </w:r>
          </w:p>
        </w:tc>
        <w:tc>
          <w:tcPr>
            <w:tcW w:w="3402" w:type="dxa"/>
            <w:gridSpan w:val="2"/>
          </w:tcPr>
          <w:p w:rsidR="00CD3130" w:rsidRPr="00CD3130" w:rsidRDefault="00CD3130" w:rsidP="00C30A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3130">
              <w:rPr>
                <w:rFonts w:ascii="Times New Roman" w:hAnsi="Times New Roman" w:cs="Times New Roman"/>
                <w:sz w:val="26"/>
                <w:szCs w:val="26"/>
              </w:rPr>
              <w:t xml:space="preserve">Информирование общественности о подготовке к введению ФГОС </w:t>
            </w:r>
            <w:proofErr w:type="gramStart"/>
            <w:r w:rsidRPr="00CD3130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proofErr w:type="gramEnd"/>
            <w:r w:rsidRPr="00CD3130">
              <w:rPr>
                <w:rFonts w:ascii="Times New Roman" w:hAnsi="Times New Roman" w:cs="Times New Roman"/>
                <w:sz w:val="26"/>
                <w:szCs w:val="26"/>
              </w:rPr>
              <w:t xml:space="preserve"> через интернет - ресурсы.</w:t>
            </w:r>
          </w:p>
        </w:tc>
        <w:tc>
          <w:tcPr>
            <w:tcW w:w="1417" w:type="dxa"/>
          </w:tcPr>
          <w:p w:rsidR="00CD3130" w:rsidRPr="00CD3130" w:rsidRDefault="00CD3130" w:rsidP="00C30A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3130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127" w:type="dxa"/>
          </w:tcPr>
          <w:p w:rsidR="00CD3130" w:rsidRPr="00CD3130" w:rsidRDefault="00CD3130" w:rsidP="00C30A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3130">
              <w:rPr>
                <w:rFonts w:ascii="Times New Roman" w:hAnsi="Times New Roman" w:cs="Times New Roman"/>
                <w:sz w:val="26"/>
                <w:szCs w:val="26"/>
              </w:rPr>
              <w:t>Размещение информации о ходе введения ФГОС на страницах сайта</w:t>
            </w:r>
          </w:p>
        </w:tc>
        <w:tc>
          <w:tcPr>
            <w:tcW w:w="2693" w:type="dxa"/>
            <w:gridSpan w:val="2"/>
          </w:tcPr>
          <w:p w:rsidR="00CD3130" w:rsidRPr="00CD3130" w:rsidRDefault="00CD3130" w:rsidP="00C30A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3130">
              <w:rPr>
                <w:rFonts w:ascii="Times New Roman" w:hAnsi="Times New Roman" w:cs="Times New Roman"/>
                <w:sz w:val="26"/>
                <w:szCs w:val="26"/>
              </w:rPr>
              <w:t>Заведующий ДОУ;</w:t>
            </w:r>
          </w:p>
          <w:p w:rsidR="00CD3130" w:rsidRPr="00CD3130" w:rsidRDefault="00CD3130" w:rsidP="00C30A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D3130">
              <w:rPr>
                <w:rFonts w:ascii="Times New Roman" w:hAnsi="Times New Roman" w:cs="Times New Roman"/>
                <w:sz w:val="26"/>
                <w:szCs w:val="26"/>
              </w:rPr>
              <w:t>ответственный</w:t>
            </w:r>
            <w:proofErr w:type="gramEnd"/>
            <w:r w:rsidRPr="00CD3130">
              <w:rPr>
                <w:rFonts w:ascii="Times New Roman" w:hAnsi="Times New Roman" w:cs="Times New Roman"/>
                <w:sz w:val="26"/>
                <w:szCs w:val="26"/>
              </w:rPr>
              <w:t xml:space="preserve"> за наполнение сайта.</w:t>
            </w:r>
          </w:p>
        </w:tc>
      </w:tr>
      <w:tr w:rsidR="00CD3130" w:rsidRPr="00E03EED" w:rsidTr="00CD3130">
        <w:tc>
          <w:tcPr>
            <w:tcW w:w="567" w:type="dxa"/>
          </w:tcPr>
          <w:p w:rsidR="00CD3130" w:rsidRPr="00CD3130" w:rsidRDefault="00CD3130" w:rsidP="00C30A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3130">
              <w:rPr>
                <w:rFonts w:ascii="Times New Roman" w:hAnsi="Times New Roman" w:cs="Times New Roman"/>
                <w:sz w:val="26"/>
                <w:szCs w:val="26"/>
              </w:rPr>
              <w:t>4.2.</w:t>
            </w:r>
          </w:p>
        </w:tc>
        <w:tc>
          <w:tcPr>
            <w:tcW w:w="3402" w:type="dxa"/>
            <w:gridSpan w:val="2"/>
          </w:tcPr>
          <w:p w:rsidR="00CD3130" w:rsidRPr="00CD3130" w:rsidRDefault="00CD3130" w:rsidP="00C30A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3130">
              <w:rPr>
                <w:rFonts w:ascii="Times New Roman" w:hAnsi="Times New Roman" w:cs="Times New Roman"/>
                <w:sz w:val="26"/>
                <w:szCs w:val="26"/>
              </w:rPr>
              <w:t>Обеспечение  доступа участников образовательного процесса к информационным образовательным ресурсам в сети Интернет</w:t>
            </w:r>
            <w:r w:rsidRPr="00CD3130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о ходе и результатах введения ФГОС </w:t>
            </w:r>
            <w:proofErr w:type="gramStart"/>
            <w:r w:rsidRPr="00CD3130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proofErr w:type="gramEnd"/>
          </w:p>
        </w:tc>
        <w:tc>
          <w:tcPr>
            <w:tcW w:w="1417" w:type="dxa"/>
          </w:tcPr>
          <w:p w:rsidR="00CD3130" w:rsidRPr="00CD3130" w:rsidRDefault="00CD3130" w:rsidP="00C30A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3130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127" w:type="dxa"/>
          </w:tcPr>
          <w:p w:rsidR="00CD3130" w:rsidRPr="00CD3130" w:rsidRDefault="00CD3130" w:rsidP="00C30A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3130">
              <w:rPr>
                <w:rFonts w:ascii="Times New Roman" w:hAnsi="Times New Roman" w:cs="Times New Roman"/>
                <w:sz w:val="26"/>
                <w:szCs w:val="26"/>
              </w:rPr>
              <w:t>Размещение информации  на страницах сайта</w:t>
            </w:r>
          </w:p>
        </w:tc>
        <w:tc>
          <w:tcPr>
            <w:tcW w:w="2693" w:type="dxa"/>
            <w:gridSpan w:val="2"/>
          </w:tcPr>
          <w:p w:rsidR="00CD3130" w:rsidRPr="00CD3130" w:rsidRDefault="00CD3130" w:rsidP="00C30A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3130">
              <w:rPr>
                <w:rFonts w:ascii="Times New Roman" w:hAnsi="Times New Roman" w:cs="Times New Roman"/>
                <w:sz w:val="26"/>
                <w:szCs w:val="26"/>
              </w:rPr>
              <w:t>Методическая служба</w:t>
            </w:r>
          </w:p>
        </w:tc>
      </w:tr>
      <w:tr w:rsidR="00CD3130" w:rsidRPr="00E03EED" w:rsidTr="00CD3130">
        <w:tc>
          <w:tcPr>
            <w:tcW w:w="10206" w:type="dxa"/>
            <w:gridSpan w:val="7"/>
          </w:tcPr>
          <w:p w:rsidR="00CD3130" w:rsidRPr="00CD3130" w:rsidRDefault="00CD3130" w:rsidP="00C30AA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D313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5. Материально – техническое обеспечение введения ФГОС </w:t>
            </w:r>
            <w:proofErr w:type="gramStart"/>
            <w:r w:rsidRPr="00CD3130">
              <w:rPr>
                <w:rFonts w:ascii="Times New Roman" w:hAnsi="Times New Roman" w:cs="Times New Roman"/>
                <w:b/>
                <w:sz w:val="26"/>
                <w:szCs w:val="26"/>
              </w:rPr>
              <w:t>ДО</w:t>
            </w:r>
            <w:proofErr w:type="gramEnd"/>
          </w:p>
        </w:tc>
      </w:tr>
      <w:tr w:rsidR="00CD3130" w:rsidRPr="00E03EED" w:rsidTr="00CD3130">
        <w:tc>
          <w:tcPr>
            <w:tcW w:w="567" w:type="dxa"/>
          </w:tcPr>
          <w:p w:rsidR="00CD3130" w:rsidRPr="00CD3130" w:rsidRDefault="00CD3130" w:rsidP="00C30A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3130">
              <w:rPr>
                <w:rFonts w:ascii="Times New Roman" w:hAnsi="Times New Roman" w:cs="Times New Roman"/>
                <w:sz w:val="26"/>
                <w:szCs w:val="26"/>
              </w:rPr>
              <w:t>5.1.</w:t>
            </w:r>
          </w:p>
        </w:tc>
        <w:tc>
          <w:tcPr>
            <w:tcW w:w="3402" w:type="dxa"/>
            <w:gridSpan w:val="2"/>
          </w:tcPr>
          <w:p w:rsidR="00CD3130" w:rsidRPr="00CD3130" w:rsidRDefault="00CD3130" w:rsidP="00C30A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3130">
              <w:rPr>
                <w:rFonts w:ascii="Times New Roman" w:hAnsi="Times New Roman" w:cs="Times New Roman"/>
                <w:sz w:val="26"/>
                <w:szCs w:val="26"/>
              </w:rPr>
              <w:t xml:space="preserve">Соответствие оборудования кабинетов и помещений требованиям ФГОС </w:t>
            </w:r>
            <w:proofErr w:type="gramStart"/>
            <w:r w:rsidRPr="00CD3130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proofErr w:type="gramEnd"/>
          </w:p>
        </w:tc>
        <w:tc>
          <w:tcPr>
            <w:tcW w:w="1417" w:type="dxa"/>
          </w:tcPr>
          <w:p w:rsidR="00CD3130" w:rsidRPr="00CD3130" w:rsidRDefault="00CD3130" w:rsidP="00C30A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3130">
              <w:rPr>
                <w:rFonts w:ascii="Times New Roman" w:hAnsi="Times New Roman" w:cs="Times New Roman"/>
                <w:sz w:val="26"/>
                <w:szCs w:val="26"/>
              </w:rPr>
              <w:t>поэтапно</w:t>
            </w:r>
          </w:p>
        </w:tc>
        <w:tc>
          <w:tcPr>
            <w:tcW w:w="2127" w:type="dxa"/>
          </w:tcPr>
          <w:p w:rsidR="00CD3130" w:rsidRPr="00CD3130" w:rsidRDefault="00CD3130" w:rsidP="00C30AA5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kern w:val="2"/>
                <w:sz w:val="26"/>
                <w:szCs w:val="26"/>
                <w:lang w:eastAsia="hi-IN" w:bidi="hi-IN"/>
              </w:rPr>
            </w:pPr>
            <w:r w:rsidRPr="00CD3130">
              <w:rPr>
                <w:rFonts w:ascii="Times New Roman" w:hAnsi="Times New Roman" w:cs="Times New Roman"/>
                <w:sz w:val="26"/>
                <w:szCs w:val="26"/>
              </w:rPr>
              <w:t>Получение объективной информации о наличии оборудования в  кабинетах и помещениях</w:t>
            </w:r>
          </w:p>
        </w:tc>
        <w:tc>
          <w:tcPr>
            <w:tcW w:w="2693" w:type="dxa"/>
            <w:gridSpan w:val="2"/>
          </w:tcPr>
          <w:p w:rsidR="00CD3130" w:rsidRPr="00CD3130" w:rsidRDefault="00CD3130" w:rsidP="00C30AA5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CD3130">
              <w:rPr>
                <w:rFonts w:ascii="Times New Roman" w:hAnsi="Times New Roman" w:cs="Times New Roman"/>
                <w:sz w:val="26"/>
                <w:szCs w:val="26"/>
              </w:rPr>
              <w:t>Заведующий; методическая служба;</w:t>
            </w:r>
          </w:p>
          <w:p w:rsidR="00CD3130" w:rsidRPr="00CD3130" w:rsidRDefault="00CD3130" w:rsidP="00C30AA5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kern w:val="2"/>
                <w:sz w:val="26"/>
                <w:szCs w:val="26"/>
                <w:lang w:eastAsia="hi-IN" w:bidi="hi-IN"/>
              </w:rPr>
            </w:pPr>
            <w:r w:rsidRPr="00CD3130">
              <w:rPr>
                <w:rFonts w:ascii="Times New Roman" w:hAnsi="Times New Roman" w:cs="Times New Roman"/>
                <w:sz w:val="26"/>
                <w:szCs w:val="26"/>
              </w:rPr>
              <w:t>зам. зав. по АХР</w:t>
            </w:r>
          </w:p>
        </w:tc>
      </w:tr>
      <w:tr w:rsidR="00CD3130" w:rsidRPr="00E03EED" w:rsidTr="00CD3130">
        <w:tc>
          <w:tcPr>
            <w:tcW w:w="567" w:type="dxa"/>
          </w:tcPr>
          <w:p w:rsidR="00CD3130" w:rsidRPr="00CD3130" w:rsidRDefault="00CD3130" w:rsidP="00C30A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313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5.2.</w:t>
            </w:r>
          </w:p>
        </w:tc>
        <w:tc>
          <w:tcPr>
            <w:tcW w:w="3402" w:type="dxa"/>
            <w:gridSpan w:val="2"/>
          </w:tcPr>
          <w:p w:rsidR="00CD3130" w:rsidRPr="00CD3130" w:rsidRDefault="00CD3130" w:rsidP="00C30A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3130">
              <w:rPr>
                <w:rFonts w:ascii="Times New Roman" w:hAnsi="Times New Roman" w:cs="Times New Roman"/>
                <w:sz w:val="26"/>
                <w:szCs w:val="26"/>
              </w:rPr>
              <w:t xml:space="preserve">Наличие развивающей предметно – пространственной среды, организованной в соответствии с требованиями ФГОС </w:t>
            </w:r>
            <w:proofErr w:type="gramStart"/>
            <w:r w:rsidRPr="00CD3130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proofErr w:type="gramEnd"/>
          </w:p>
        </w:tc>
        <w:tc>
          <w:tcPr>
            <w:tcW w:w="1417" w:type="dxa"/>
          </w:tcPr>
          <w:p w:rsidR="00CD3130" w:rsidRPr="00CD3130" w:rsidRDefault="00CD3130" w:rsidP="00C30AA5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kern w:val="2"/>
                <w:sz w:val="26"/>
                <w:szCs w:val="26"/>
                <w:lang w:eastAsia="hi-IN" w:bidi="hi-IN"/>
              </w:rPr>
            </w:pPr>
            <w:r w:rsidRPr="00CD3130">
              <w:rPr>
                <w:rFonts w:ascii="Times New Roman" w:hAnsi="Times New Roman" w:cs="Times New Roman"/>
                <w:kern w:val="2"/>
                <w:sz w:val="26"/>
                <w:szCs w:val="26"/>
                <w:lang w:eastAsia="hi-IN" w:bidi="hi-IN"/>
              </w:rPr>
              <w:t>поэтапно</w:t>
            </w:r>
          </w:p>
        </w:tc>
        <w:tc>
          <w:tcPr>
            <w:tcW w:w="2127" w:type="dxa"/>
          </w:tcPr>
          <w:p w:rsidR="00CD3130" w:rsidRPr="00CD3130" w:rsidRDefault="00CD3130" w:rsidP="00C30AA5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kern w:val="2"/>
                <w:sz w:val="26"/>
                <w:szCs w:val="26"/>
                <w:lang w:eastAsia="hi-IN" w:bidi="hi-IN"/>
              </w:rPr>
            </w:pPr>
            <w:r w:rsidRPr="00CD3130">
              <w:rPr>
                <w:rFonts w:ascii="Times New Roman" w:hAnsi="Times New Roman" w:cs="Times New Roman"/>
                <w:sz w:val="26"/>
                <w:szCs w:val="26"/>
              </w:rPr>
              <w:t>План мероприятий по устранению несоответствий</w:t>
            </w:r>
          </w:p>
        </w:tc>
        <w:tc>
          <w:tcPr>
            <w:tcW w:w="2693" w:type="dxa"/>
            <w:gridSpan w:val="2"/>
          </w:tcPr>
          <w:p w:rsidR="00CD3130" w:rsidRPr="00CD3130" w:rsidRDefault="00CD3130" w:rsidP="00C30AA5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CD3130">
              <w:rPr>
                <w:rFonts w:ascii="Times New Roman" w:hAnsi="Times New Roman" w:cs="Times New Roman"/>
                <w:sz w:val="26"/>
                <w:szCs w:val="26"/>
              </w:rPr>
              <w:t>Заведующий; методическая служба;</w:t>
            </w:r>
          </w:p>
          <w:p w:rsidR="00CD3130" w:rsidRPr="00CD3130" w:rsidRDefault="00CD3130" w:rsidP="00C30A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3130">
              <w:rPr>
                <w:rFonts w:ascii="Times New Roman" w:hAnsi="Times New Roman" w:cs="Times New Roman"/>
                <w:sz w:val="26"/>
                <w:szCs w:val="26"/>
              </w:rPr>
              <w:t>зам. зав. по АХР</w:t>
            </w:r>
          </w:p>
        </w:tc>
      </w:tr>
    </w:tbl>
    <w:p w:rsidR="00CD3130" w:rsidRPr="00CD3130" w:rsidRDefault="00CD3130" w:rsidP="00CD3130">
      <w:pPr>
        <w:tabs>
          <w:tab w:val="left" w:pos="6441"/>
        </w:tabs>
      </w:pPr>
    </w:p>
    <w:sectPr w:rsidR="00CD3130" w:rsidRPr="00CD3130" w:rsidSect="00CD31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130"/>
    <w:rsid w:val="002B7AEE"/>
    <w:rsid w:val="00CD3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31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31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Чупакабра</dc:creator>
  <cp:lastModifiedBy>Чупакабра</cp:lastModifiedBy>
  <cp:revision>1</cp:revision>
  <dcterms:created xsi:type="dcterms:W3CDTF">2017-11-21T11:27:00Z</dcterms:created>
  <dcterms:modified xsi:type="dcterms:W3CDTF">2017-11-21T11:33:00Z</dcterms:modified>
</cp:coreProperties>
</file>