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2C" w:rsidRDefault="00B9426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б языках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б языках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265" w:rsidRDefault="00B94265"/>
    <w:p w:rsidR="00B94265" w:rsidRDefault="00B94265"/>
    <w:p w:rsidR="00B94265" w:rsidRDefault="00B94265"/>
    <w:p w:rsidR="00B94265" w:rsidRDefault="00B94265" w:rsidP="00B942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B06">
        <w:rPr>
          <w:rFonts w:ascii="Times New Roman" w:hAnsi="Times New Roman"/>
          <w:sz w:val="28"/>
          <w:szCs w:val="28"/>
        </w:rPr>
        <w:lastRenderedPageBreak/>
        <w:t xml:space="preserve">В Учреждении образовательная деятельность осуществляется на русском языке, если настоящим </w:t>
      </w:r>
      <w:r>
        <w:rPr>
          <w:rFonts w:ascii="Times New Roman" w:hAnsi="Times New Roman"/>
          <w:sz w:val="28"/>
          <w:szCs w:val="28"/>
        </w:rPr>
        <w:t>Положением не установлено иное.</w:t>
      </w:r>
    </w:p>
    <w:p w:rsidR="00B94265" w:rsidRPr="00DE3243" w:rsidRDefault="00B94265" w:rsidP="00B94265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дошкольного </w:t>
      </w:r>
      <w:r w:rsidRPr="00FF0453">
        <w:rPr>
          <w:rFonts w:ascii="Times New Roman" w:hAnsi="Times New Roman"/>
          <w:sz w:val="28"/>
          <w:szCs w:val="28"/>
        </w:rPr>
        <w:t>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B94265" w:rsidRPr="00DE3243" w:rsidRDefault="00B94265" w:rsidP="00B9426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0453">
        <w:rPr>
          <w:rFonts w:ascii="Times New Roman" w:hAnsi="Times New Roman"/>
          <w:sz w:val="28"/>
          <w:szCs w:val="28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94265" w:rsidRPr="00DE3243" w:rsidRDefault="00B94265" w:rsidP="00B9426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0453">
        <w:rPr>
          <w:rFonts w:ascii="Times New Roman" w:hAnsi="Times New Roman"/>
          <w:sz w:val="28"/>
          <w:szCs w:val="28"/>
        </w:rPr>
        <w:t>Обучение и воспитание в Учреж</w:t>
      </w:r>
      <w:r>
        <w:rPr>
          <w:rFonts w:ascii="Times New Roman" w:hAnsi="Times New Roman"/>
          <w:sz w:val="28"/>
          <w:szCs w:val="28"/>
        </w:rPr>
        <w:t>дении ведётся на русском языке.</w:t>
      </w:r>
    </w:p>
    <w:p w:rsidR="00B94265" w:rsidRPr="00DE3243" w:rsidRDefault="00B94265" w:rsidP="00B94265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0453">
        <w:rPr>
          <w:rFonts w:ascii="Times New Roman" w:hAnsi="Times New Roman"/>
          <w:sz w:val="28"/>
          <w:szCs w:val="28"/>
        </w:rPr>
        <w:t>В Учреждении создаются  условия для изучения русского языка, как государственного языка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B94265" w:rsidRDefault="00B94265" w:rsidP="00B94265">
      <w:pPr>
        <w:pStyle w:val="a5"/>
        <w:numPr>
          <w:ilvl w:val="1"/>
          <w:numId w:val="1"/>
        </w:numPr>
        <w:jc w:val="both"/>
      </w:pPr>
      <w:r>
        <w:t xml:space="preserve"> </w:t>
      </w:r>
      <w:r w:rsidRPr="00544FCF">
        <w:rPr>
          <w:rFonts w:ascii="Times New Roman" w:hAnsi="Times New Roman"/>
          <w:sz w:val="28"/>
          <w:szCs w:val="28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</w:t>
      </w:r>
      <w:r>
        <w:t xml:space="preserve">. </w:t>
      </w:r>
    </w:p>
    <w:p w:rsidR="00B94265" w:rsidRDefault="00B94265" w:rsidP="00B94265">
      <w:pPr>
        <w:pStyle w:val="a5"/>
      </w:pPr>
    </w:p>
    <w:p w:rsidR="00B94265" w:rsidRPr="00544FCF" w:rsidRDefault="00B94265" w:rsidP="00B94265">
      <w:pPr>
        <w:rPr>
          <w:rFonts w:ascii="Times New Roman" w:hAnsi="Times New Roman"/>
          <w:sz w:val="28"/>
          <w:szCs w:val="28"/>
        </w:rPr>
      </w:pPr>
      <w:r w:rsidRPr="00544FCF">
        <w:rPr>
          <w:rFonts w:ascii="Times New Roman" w:hAnsi="Times New Roman"/>
          <w:sz w:val="28"/>
          <w:szCs w:val="28"/>
        </w:rPr>
        <w:t>3</w:t>
      </w:r>
      <w:r w:rsidRPr="00544FCF">
        <w:rPr>
          <w:rFonts w:ascii="Times New Roman" w:hAnsi="Times New Roman"/>
          <w:b/>
          <w:sz w:val="28"/>
          <w:szCs w:val="28"/>
        </w:rPr>
        <w:t>. Заключительные положения</w:t>
      </w:r>
      <w:r w:rsidRPr="00544FCF">
        <w:rPr>
          <w:rFonts w:ascii="Times New Roman" w:hAnsi="Times New Roman"/>
          <w:sz w:val="28"/>
          <w:szCs w:val="28"/>
        </w:rPr>
        <w:t xml:space="preserve"> </w:t>
      </w:r>
    </w:p>
    <w:p w:rsidR="00B94265" w:rsidRPr="00544FCF" w:rsidRDefault="00B94265" w:rsidP="00B94265">
      <w:pPr>
        <w:rPr>
          <w:rFonts w:ascii="Times New Roman" w:hAnsi="Times New Roman"/>
          <w:sz w:val="28"/>
          <w:szCs w:val="28"/>
        </w:rPr>
      </w:pPr>
      <w:r w:rsidRPr="00544FCF">
        <w:rPr>
          <w:rFonts w:ascii="Times New Roman" w:hAnsi="Times New Roman"/>
          <w:sz w:val="28"/>
          <w:szCs w:val="28"/>
        </w:rPr>
        <w:t>3.1.Изменения в настоящее Положение могут вноситься Учреждением в соответствии с действующим законодательством и Уставом М</w:t>
      </w:r>
      <w:r>
        <w:rPr>
          <w:rFonts w:ascii="Times New Roman" w:hAnsi="Times New Roman"/>
          <w:sz w:val="28"/>
          <w:szCs w:val="28"/>
        </w:rPr>
        <w:t>А</w:t>
      </w:r>
      <w:r w:rsidRPr="00544FCF">
        <w:rPr>
          <w:rFonts w:ascii="Times New Roman" w:hAnsi="Times New Roman"/>
          <w:sz w:val="28"/>
          <w:szCs w:val="28"/>
        </w:rPr>
        <w:t xml:space="preserve">ДОУ. </w:t>
      </w:r>
    </w:p>
    <w:p w:rsidR="00B94265" w:rsidRDefault="00B94265"/>
    <w:sectPr w:rsidR="00B94265" w:rsidSect="002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477"/>
    <w:multiLevelType w:val="multilevel"/>
    <w:tmpl w:val="084A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4265"/>
    <w:rsid w:val="002E4B2C"/>
    <w:rsid w:val="00B9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2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2018-02-27T05:53:00Z</dcterms:created>
  <dcterms:modified xsi:type="dcterms:W3CDTF">2018-02-27T05:54:00Z</dcterms:modified>
</cp:coreProperties>
</file>