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FB" w:rsidRDefault="00CA1EB1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G:\Положение о порядке учета мнени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оложение о порядке учета мнени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EB1" w:rsidRDefault="00CA1EB1"/>
    <w:p w:rsidR="00CA1EB1" w:rsidRDefault="00CA1EB1"/>
    <w:p w:rsidR="00CA1EB1" w:rsidRDefault="00CA1EB1"/>
    <w:p w:rsidR="00ED4693" w:rsidRDefault="00ED4693" w:rsidP="00ED46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4693" w:rsidRDefault="00ED4693" w:rsidP="00ED46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4693" w:rsidRDefault="00ED4693" w:rsidP="00ED46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4693" w:rsidRDefault="00ED4693" w:rsidP="00ED46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4693" w:rsidRDefault="00ED4693" w:rsidP="00ED46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 положения</w:t>
      </w:r>
    </w:p>
    <w:p w:rsidR="00ED4693" w:rsidRDefault="00ED4693" w:rsidP="00ED4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1.1.Порядок </w:t>
      </w:r>
      <w:r>
        <w:rPr>
          <w:rFonts w:ascii="Times New Roman" w:hAnsi="Times New Roman"/>
          <w:sz w:val="28"/>
        </w:rPr>
        <w:t xml:space="preserve">учета мнения совета родителей (законных представителей) при принятии локальных нормативных актов,  затрагивающих интересы обучающихся </w:t>
      </w:r>
      <w:r>
        <w:rPr>
          <w:rFonts w:ascii="Times New Roman" w:hAnsi="Times New Roman"/>
          <w:sz w:val="28"/>
          <w:szCs w:val="28"/>
        </w:rPr>
        <w:t xml:space="preserve"> (далее – Порядок) регулирует процесс рассмотрения и согласования локальных нормативных актов, затрагивающих интересы обучающихся муниципального автономного дошкольного образовательного учреждения «Центр развития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ребенка-детский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сад № 167 «Родничок» г. Хабаровска (далее – Учреждение)  с </w:t>
      </w:r>
      <w:r w:rsidRPr="007621F7">
        <w:rPr>
          <w:rFonts w:ascii="Times New Roman" w:hAnsi="Times New Roman"/>
          <w:sz w:val="28"/>
          <w:szCs w:val="28"/>
        </w:rPr>
        <w:t>советом</w:t>
      </w:r>
      <w:r w:rsidRPr="0074451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родителей (законных представителей). </w:t>
      </w:r>
    </w:p>
    <w:p w:rsidR="00ED4693" w:rsidRDefault="00ED4693" w:rsidP="00ED4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1.2.Порядок разработан с целью обеспечения и </w:t>
      </w:r>
      <w:proofErr w:type="gramStart"/>
      <w:r>
        <w:rPr>
          <w:rFonts w:ascii="Times New Roman" w:hAnsi="Times New Roman"/>
          <w:sz w:val="28"/>
          <w:szCs w:val="28"/>
        </w:rPr>
        <w:t>защиты</w:t>
      </w:r>
      <w:proofErr w:type="gramEnd"/>
      <w:r>
        <w:rPr>
          <w:rFonts w:ascii="Times New Roman" w:hAnsi="Times New Roman"/>
          <w:sz w:val="28"/>
          <w:szCs w:val="28"/>
        </w:rPr>
        <w:t xml:space="preserve"> конституционных прав граждан Российской Федерации на образование.</w:t>
      </w:r>
    </w:p>
    <w:p w:rsidR="00ED4693" w:rsidRDefault="00ED4693" w:rsidP="00ED4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1.3.Локальные нормативные акты, затрагивающие интересы обучающихся, принимаемые в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Учреждении,  не должны нарушать права обучающихся,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  <w:proofErr w:type="gramEnd"/>
    </w:p>
    <w:p w:rsidR="00ED4693" w:rsidRDefault="00ED4693" w:rsidP="00ED469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1.4.Порядок направлен на реализацию требований законодательства по образованию по привлечению органов самоуправления </w:t>
      </w:r>
      <w:r>
        <w:rPr>
          <w:rFonts w:ascii="Times New Roman" w:eastAsia="Calibri" w:hAnsi="Times New Roman"/>
          <w:sz w:val="28"/>
          <w:szCs w:val="28"/>
        </w:rPr>
        <w:t>Учреждения к локальной нормотворческой деятельности для обеспечения государственно-общественного характера управления Учреждением.</w:t>
      </w:r>
    </w:p>
    <w:p w:rsidR="00ED4693" w:rsidRDefault="00ED4693" w:rsidP="00ED469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1.5.Настоящий Порядок разработан в соответствии </w:t>
      </w:r>
      <w:proofErr w:type="gramStart"/>
      <w:r>
        <w:rPr>
          <w:rFonts w:ascii="Times New Roman" w:eastAsia="Calibri" w:hAnsi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/>
          <w:sz w:val="28"/>
          <w:szCs w:val="28"/>
        </w:rPr>
        <w:t>:</w:t>
      </w:r>
    </w:p>
    <w:p w:rsidR="00ED4693" w:rsidRDefault="00ED4693" w:rsidP="00ED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Конвенцией о правах ребенка, принятой резолюцией 44/25 Генеральной Ассамбл</w:t>
      </w:r>
      <w:proofErr w:type="gramStart"/>
      <w:r>
        <w:rPr>
          <w:rFonts w:ascii="Times New Roman" w:eastAsia="Calibri" w:hAnsi="Times New Roman"/>
          <w:sz w:val="28"/>
          <w:szCs w:val="28"/>
        </w:rPr>
        <w:t>еи  ОО</w:t>
      </w:r>
      <w:proofErr w:type="gramEnd"/>
      <w:r>
        <w:rPr>
          <w:rFonts w:ascii="Times New Roman" w:eastAsia="Calibri" w:hAnsi="Times New Roman"/>
          <w:sz w:val="28"/>
          <w:szCs w:val="28"/>
        </w:rPr>
        <w:t>Н от 20 ноября 1989 года;</w:t>
      </w:r>
    </w:p>
    <w:p w:rsidR="00ED4693" w:rsidRDefault="00ED4693" w:rsidP="00ED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Конституцией Российской Федерации;</w:t>
      </w:r>
    </w:p>
    <w:p w:rsidR="00ED4693" w:rsidRDefault="00ED4693" w:rsidP="00ED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Федеральным законом от 29.12.2012г.  № 273 – ФЗ «Об образовании в Российской Федерации» (части 3, 4 ст. 30);</w:t>
      </w:r>
    </w:p>
    <w:p w:rsidR="00ED4693" w:rsidRDefault="00ED4693" w:rsidP="00ED46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Уставом муниципального автономного дошкольного образовательного учреждения.</w:t>
      </w:r>
    </w:p>
    <w:p w:rsidR="00ED4693" w:rsidRDefault="00ED4693" w:rsidP="00ED469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ED4693" w:rsidRDefault="00ED4693" w:rsidP="00ED469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2. Основные понятия и термины, используемые в настоящем Порядке</w:t>
      </w:r>
    </w:p>
    <w:p w:rsidR="00ED4693" w:rsidRDefault="00ED4693" w:rsidP="00ED469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 xml:space="preserve">Локальный нормативный акт – </w:t>
      </w:r>
      <w:r>
        <w:rPr>
          <w:rFonts w:ascii="Times New Roman" w:eastAsia="Calibri" w:hAnsi="Times New Roman"/>
          <w:sz w:val="28"/>
          <w:szCs w:val="28"/>
        </w:rPr>
        <w:t>нормативной предписание, принятое на уровне образовательного учреждения и регулирующее его внутреннюю деятельность.</w:t>
      </w:r>
    </w:p>
    <w:p w:rsidR="00ED4693" w:rsidRDefault="00ED4693" w:rsidP="00ED4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iCs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физическое лицо, осваивающее образовательную программу. </w:t>
      </w:r>
    </w:p>
    <w:p w:rsidR="00ED4693" w:rsidRDefault="00ED4693" w:rsidP="00ED4693">
      <w:pPr>
        <w:pStyle w:val="Default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Педагогический работник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- физическое лицо, которое состоит в трудовых, служебных отношениях с организацией, осуществляющей образовательную </w:t>
      </w:r>
      <w:r>
        <w:rPr>
          <w:sz w:val="28"/>
          <w:szCs w:val="28"/>
        </w:rPr>
        <w:lastRenderedPageBreak/>
        <w:t>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ED4693" w:rsidRDefault="00ED4693" w:rsidP="00ED4693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>Участники образовательных отношений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-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 </w:t>
      </w:r>
      <w:proofErr w:type="gramEnd"/>
    </w:p>
    <w:p w:rsidR="00ED4693" w:rsidRDefault="00ED4693" w:rsidP="00ED4693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>Отношения в сфере образования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</w:t>
      </w:r>
      <w:proofErr w:type="gramEnd"/>
    </w:p>
    <w:p w:rsidR="00ED4693" w:rsidRDefault="00ED4693" w:rsidP="00ED46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 </w:t>
      </w:r>
    </w:p>
    <w:p w:rsidR="00ED4693" w:rsidRDefault="00ED4693" w:rsidP="00ED4693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>Конфликт интересов педагогического работника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 </w:t>
      </w:r>
      <w:proofErr w:type="gramEnd"/>
    </w:p>
    <w:p w:rsidR="00ED4693" w:rsidRDefault="00ED4693" w:rsidP="00ED4693">
      <w:pPr>
        <w:pStyle w:val="Default"/>
        <w:jc w:val="both"/>
        <w:rPr>
          <w:b/>
          <w:bCs/>
          <w:sz w:val="28"/>
          <w:szCs w:val="28"/>
        </w:rPr>
      </w:pPr>
    </w:p>
    <w:p w:rsidR="00ED4693" w:rsidRDefault="00ED4693" w:rsidP="00ED469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Рассмотрение и согласование проектов локальных нормативных актов </w:t>
      </w:r>
    </w:p>
    <w:p w:rsidR="00ED4693" w:rsidRDefault="00ED4693" w:rsidP="00ED46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rFonts w:eastAsia="Calibri"/>
          <w:sz w:val="28"/>
          <w:szCs w:val="28"/>
          <w:lang w:eastAsia="en-US"/>
        </w:rPr>
        <w:t>Учреждение</w:t>
      </w:r>
      <w:r>
        <w:rPr>
          <w:sz w:val="28"/>
          <w:szCs w:val="28"/>
        </w:rPr>
        <w:t xml:space="preserve"> принимает локальные нормативные акты, содержащие нормы, регулирующие отношения в сфере образования, в пределах своей компетенции в соответствии с законодательством Российской Федерации в порядке, установленном его уставом. </w:t>
      </w:r>
    </w:p>
    <w:p w:rsidR="00ED4693" w:rsidRDefault="00ED4693" w:rsidP="00ED4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eastAsia="Calibri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разрабатывает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расписание занятий обучающихся, формы, периодичность и порядок текущего мониторинга овладения ООП ДО и промежуточного  мониторинга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образовательным учреждением и обучающимися и (или) родителями</w:t>
      </w:r>
      <w:proofErr w:type="gramEnd"/>
      <w:r>
        <w:rPr>
          <w:rFonts w:ascii="Times New Roman" w:hAnsi="Times New Roman"/>
          <w:sz w:val="28"/>
          <w:szCs w:val="28"/>
        </w:rPr>
        <w:t xml:space="preserve"> (законными представителями) несовершеннолетних обучающихся и др.</w:t>
      </w:r>
    </w:p>
    <w:p w:rsidR="00ED4693" w:rsidRDefault="00ED4693" w:rsidP="00ED4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3.3.Нормы локальных нормативных актов, ухудшающие положение обучающихся по сравнению с установленным законодательством об образовании, либо принятые с нарушением установленного законодательством порядка, не применяются и подлежат отмене   Учреждением.</w:t>
      </w:r>
      <w:proofErr w:type="gramEnd"/>
    </w:p>
    <w:p w:rsidR="00ED4693" w:rsidRDefault="00ED4693" w:rsidP="00ED4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3.4.Проекты локальных нормативных актов, затрагивающие законные интересы обучающихся или родителей (законных представителей) </w:t>
      </w:r>
      <w:r>
        <w:rPr>
          <w:rFonts w:ascii="Times New Roman" w:hAnsi="Times New Roman"/>
          <w:sz w:val="28"/>
          <w:szCs w:val="28"/>
        </w:rPr>
        <w:lastRenderedPageBreak/>
        <w:t>несовершеннолетних обучающихся разрабатываются по следующим направлениям:</w:t>
      </w:r>
    </w:p>
    <w:p w:rsidR="00ED4693" w:rsidRDefault="00ED4693" w:rsidP="00ED46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принятие правил внутреннего распорядка обучающихся;</w:t>
      </w:r>
    </w:p>
    <w:p w:rsidR="00ED4693" w:rsidRDefault="00ED4693" w:rsidP="00ED46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необходимых условий для охраны и укрепления здоровья;</w:t>
      </w:r>
    </w:p>
    <w:p w:rsidR="00ED4693" w:rsidRDefault="00ED4693" w:rsidP="00ED46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воспитательной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D4693" w:rsidRDefault="00ED4693" w:rsidP="00ED46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 дополнительных общеобразовательных программ,  рабочих программ по определенным  предметам;</w:t>
      </w:r>
    </w:p>
    <w:p w:rsidR="00ED4693" w:rsidRDefault="00ED4693" w:rsidP="00ED46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реализации в полном объеме образовательных программ и учебных планов;</w:t>
      </w:r>
    </w:p>
    <w:p w:rsidR="00ED4693" w:rsidRDefault="00ED4693" w:rsidP="00ED46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качества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установленным требованиям;</w:t>
      </w:r>
    </w:p>
    <w:p w:rsidR="00ED4693" w:rsidRDefault="00ED4693" w:rsidP="00ED46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ED4693" w:rsidRDefault="00ED4693" w:rsidP="00ED46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создание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обучающихся;</w:t>
      </w:r>
      <w:proofErr w:type="gramEnd"/>
    </w:p>
    <w:p w:rsidR="00ED4693" w:rsidRDefault="00ED4693" w:rsidP="00ED46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прав и свобод обучающихся, родителей (законных представителей) несовершеннолетних обучающихся и др.</w:t>
      </w:r>
    </w:p>
    <w:p w:rsidR="00ED4693" w:rsidRDefault="00ED4693" w:rsidP="00ED4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3.5.Проекты локальных нормативных актов, затрагивающих законные интересы обучающихся или родителей (законных представителей) несовершеннолетних обучающихся, подлежат обязательной юридической экспертизе на предмет их соответствия действующему законодательству в сфере образования.</w:t>
      </w:r>
    </w:p>
    <w:p w:rsidR="00ED4693" w:rsidRDefault="00ED4693" w:rsidP="00ED46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3.6.В целях учета мнения обучающихся, родителей (законных представителей) несовершеннолетних обучающихся по вопросам управления  Учреждением и при принятии  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создается совет родителей. </w:t>
      </w:r>
    </w:p>
    <w:p w:rsidR="00ED4693" w:rsidRDefault="00ED4693" w:rsidP="00ED46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3.7.Деятельность совета родителей регулируется отдельными положениями, принятыми и утвержденными в </w:t>
      </w:r>
      <w:r>
        <w:rPr>
          <w:rFonts w:eastAsia="Calibri"/>
          <w:sz w:val="28"/>
          <w:szCs w:val="28"/>
          <w:lang w:eastAsia="en-US"/>
        </w:rPr>
        <w:t>Учреждении</w:t>
      </w:r>
      <w:r>
        <w:rPr>
          <w:sz w:val="28"/>
          <w:szCs w:val="28"/>
        </w:rPr>
        <w:t xml:space="preserve"> в установленном  уставом порядке. </w:t>
      </w:r>
    </w:p>
    <w:p w:rsidR="00ED4693" w:rsidRDefault="00ED4693" w:rsidP="00ED46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3.8.Проекты локальных нормативных актов после их разработки обсуждаются на заседаниях  совета родителей. В случае выявления нарушений законных интересов обучающихся или родителей (законных представителей) несовершеннолетних обучающихся, в проекты локальных нормативных актов вносятся соответствующие изменения с учетом мнения советов обучающихся и советов родителей, что отражается в протоколах их заседаний. Положительные заключения о содержании проектов локальных </w:t>
      </w:r>
      <w:r>
        <w:rPr>
          <w:sz w:val="28"/>
          <w:szCs w:val="28"/>
        </w:rPr>
        <w:lastRenderedPageBreak/>
        <w:t xml:space="preserve">нормативных актов также фиксируются в протоколах заседаний советов родителей. </w:t>
      </w:r>
    </w:p>
    <w:p w:rsidR="00ED4693" w:rsidRDefault="00ED4693" w:rsidP="00ED46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3.9.Согласованные советом родителей проекты локальных нормативных актов утверждаются в   Учреждении в установленном в его уставе порядке. </w:t>
      </w:r>
    </w:p>
    <w:p w:rsidR="00ED4693" w:rsidRDefault="00ED4693" w:rsidP="00ED4693">
      <w:pPr>
        <w:pStyle w:val="Default"/>
        <w:jc w:val="both"/>
        <w:rPr>
          <w:b/>
          <w:bCs/>
          <w:sz w:val="28"/>
          <w:szCs w:val="28"/>
        </w:rPr>
      </w:pPr>
    </w:p>
    <w:p w:rsidR="00ED4693" w:rsidRDefault="00ED4693" w:rsidP="00ED469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4.Конфликт интересов </w:t>
      </w:r>
    </w:p>
    <w:p w:rsidR="00ED4693" w:rsidRDefault="00ED4693" w:rsidP="00ED46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4.1.В случаев возникновения конфликта интересов педагогического работник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или руководства </w:t>
      </w:r>
      <w:r>
        <w:rPr>
          <w:rFonts w:eastAsia="Calibri"/>
          <w:sz w:val="28"/>
          <w:szCs w:val="28"/>
          <w:lang w:eastAsia="en-US"/>
        </w:rPr>
        <w:t>Учреждения</w:t>
      </w:r>
      <w:r>
        <w:rPr>
          <w:sz w:val="28"/>
          <w:szCs w:val="28"/>
        </w:rPr>
        <w:t xml:space="preserve"> при несоблюдении или недобросовестном соблюдении законодательства в сфере образования и локальных нормативных актов, действующих в Учреждении, споры и конфликты урегулируются комиссией по урегулированию споров между участниками образовательных отношений. Деятельность данной комиссии регулируется отдельным положением, принятым в </w:t>
      </w:r>
      <w:r>
        <w:rPr>
          <w:rFonts w:eastAsia="Calibri"/>
          <w:sz w:val="28"/>
          <w:szCs w:val="28"/>
          <w:lang w:eastAsia="en-US"/>
        </w:rPr>
        <w:t>муниципальном дошкольном образовательном учреждении.</w:t>
      </w:r>
    </w:p>
    <w:p w:rsidR="00ED4693" w:rsidRDefault="00ED4693" w:rsidP="00ED46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обучающимся дисциплинарных взысканий. </w:t>
      </w:r>
    </w:p>
    <w:p w:rsidR="00ED4693" w:rsidRDefault="00ED4693" w:rsidP="00ED46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  Учреждении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ED4693" w:rsidRDefault="00ED4693" w:rsidP="00ED4693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4.4. Совет родителей принимают участие в согласовании локального нормативного акта, регулирующего порядок создания, организации работы комиссии по урегулированию споров между участниками образовательных отношений и принятию ею решений.</w:t>
      </w:r>
      <w:r>
        <w:rPr>
          <w:b/>
          <w:bCs/>
          <w:sz w:val="28"/>
          <w:szCs w:val="28"/>
        </w:rPr>
        <w:t xml:space="preserve"> </w:t>
      </w:r>
    </w:p>
    <w:p w:rsidR="00ED4693" w:rsidRDefault="00ED4693" w:rsidP="00ED4693">
      <w:pPr>
        <w:pStyle w:val="Default"/>
        <w:jc w:val="both"/>
        <w:rPr>
          <w:b/>
          <w:bCs/>
          <w:sz w:val="28"/>
          <w:szCs w:val="28"/>
        </w:rPr>
      </w:pPr>
    </w:p>
    <w:p w:rsidR="00ED4693" w:rsidRDefault="00ED4693" w:rsidP="00ED469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5.Права и обязанности участников образовательных отношений при рассмотрении и согласовании проектов локальных нормативных актов </w:t>
      </w:r>
    </w:p>
    <w:p w:rsidR="00ED4693" w:rsidRDefault="00ED4693" w:rsidP="00ED4693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Pr="00695A34">
        <w:rPr>
          <w:b/>
          <w:i/>
          <w:sz w:val="28"/>
          <w:szCs w:val="28"/>
        </w:rPr>
        <w:t>Заведующий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rFonts w:eastAsia="Calibri"/>
          <w:b/>
          <w:i/>
          <w:sz w:val="28"/>
          <w:szCs w:val="28"/>
          <w:lang w:eastAsia="en-US"/>
        </w:rPr>
        <w:t>Учреждения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ED4693" w:rsidRDefault="00ED4693" w:rsidP="00ED4693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5.1.1.Имеет право: </w:t>
      </w:r>
    </w:p>
    <w:p w:rsidR="00ED4693" w:rsidRDefault="00ED4693" w:rsidP="00ED46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потребность в разработке тех или иных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обучающихся; </w:t>
      </w:r>
    </w:p>
    <w:p w:rsidR="00ED4693" w:rsidRDefault="00ED4693" w:rsidP="00ED46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направления внутренней нормотворческой деятельности с учетом мнения других участников образовательных отношений; </w:t>
      </w:r>
    </w:p>
    <w:p w:rsidR="00ED4693" w:rsidRDefault="00ED4693" w:rsidP="00ED46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утверждать локальные нормативные акты в соответствии с принятым в  Учреждении порядком, закрепленным в ее уставе; </w:t>
      </w:r>
    </w:p>
    <w:p w:rsidR="00ED4693" w:rsidRDefault="00ED4693" w:rsidP="00ED46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привлекать к разработке локальных нормативных актов представителей компетентных сторонних организаций, специалистов и экспертов в определенных областях, связанных с деятельностью Учреждения; </w:t>
      </w:r>
    </w:p>
    <w:p w:rsidR="00ED4693" w:rsidRDefault="00ED4693" w:rsidP="00ED46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разработкой локальных нормативных актов. </w:t>
      </w:r>
    </w:p>
    <w:p w:rsidR="00ED4693" w:rsidRDefault="00ED4693" w:rsidP="00ED4693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5.1.2.Обязан: </w:t>
      </w:r>
    </w:p>
    <w:p w:rsidR="00ED4693" w:rsidRDefault="00ED4693" w:rsidP="00ED46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обучающихся, родителей (законных представителей) несовершеннолетних обучающихся; </w:t>
      </w:r>
    </w:p>
    <w:p w:rsidR="00ED4693" w:rsidRDefault="00ED4693" w:rsidP="00ED46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учитывать мнения участников образовательных отношений и других заинтересованных сторон в процессе разработки и утверждения локальных нормативных актов; </w:t>
      </w:r>
    </w:p>
    <w:p w:rsidR="00ED4693" w:rsidRDefault="00ED4693" w:rsidP="00ED46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права и свободы других участников образовательных отношений. </w:t>
      </w:r>
    </w:p>
    <w:p w:rsidR="00ED4693" w:rsidRDefault="00ED4693" w:rsidP="00ED46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b/>
          <w:i/>
          <w:sz w:val="28"/>
          <w:szCs w:val="28"/>
        </w:rPr>
        <w:t>Обучающиеся и родители</w:t>
      </w:r>
      <w:r>
        <w:rPr>
          <w:sz w:val="28"/>
          <w:szCs w:val="28"/>
        </w:rPr>
        <w:t xml:space="preserve"> (законные представители) несовершеннолетних обучающихся: </w:t>
      </w:r>
    </w:p>
    <w:p w:rsidR="00ED4693" w:rsidRDefault="00ED4693" w:rsidP="00ED4693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5.2.1.Имеют право: </w:t>
      </w:r>
    </w:p>
    <w:p w:rsidR="00ED4693" w:rsidRDefault="00ED4693" w:rsidP="00ED46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ED4693" w:rsidRDefault="00ED4693" w:rsidP="00ED46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разработке и обсуждении локальных нормативных актов, затрагивающих права и законные интересы обучающихся, родителей (законных представителей) несовершеннолетних обучающихся, высказывать свое мнение, давать предложения и рекомендации; </w:t>
      </w:r>
    </w:p>
    <w:p w:rsidR="00ED4693" w:rsidRDefault="00ED4693" w:rsidP="00ED46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установленном порядке в согласовании локальных нормативных актов; </w:t>
      </w:r>
    </w:p>
    <w:p w:rsidR="00ED4693" w:rsidRDefault="00ED4693" w:rsidP="00ED46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конфликта интересов педагогического работник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или руководства   Учреждения при несоблюдении или недобросовестном соблюдении законодательства в сфере образования и локальных нормативных актов, действующих в Учреждении, обращаться в комиссию по урегулированию споров между участниками образовательных отношений; </w:t>
      </w:r>
    </w:p>
    <w:p w:rsidR="00ED4693" w:rsidRDefault="00ED4693" w:rsidP="00ED4693">
      <w:pPr>
        <w:pStyle w:val="Default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обжаловать локальные нормативные акты образовательной организации в установленном законодательством Российской Федерации порядке; </w:t>
      </w:r>
    </w:p>
    <w:p w:rsidR="00ED4693" w:rsidRDefault="00ED4693" w:rsidP="00ED469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отстаивать свои интересы в органах государственной власти и судах; </w:t>
      </w:r>
    </w:p>
    <w:p w:rsidR="00ED4693" w:rsidRDefault="00ED4693" w:rsidP="00ED4693">
      <w:pPr>
        <w:pStyle w:val="Default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не запрещенные законодательством Российской Федерации иные способы защиты своих прав и законных интересов.</w:t>
      </w:r>
    </w:p>
    <w:p w:rsidR="00ED4693" w:rsidRDefault="00ED4693" w:rsidP="00ED4693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5.2.2.Обязаны: </w:t>
      </w:r>
    </w:p>
    <w:p w:rsidR="00ED4693" w:rsidRDefault="00ED4693" w:rsidP="00ED46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уважать и соблюдать права и свободы других участников образовательных отношений.</w:t>
      </w:r>
    </w:p>
    <w:p w:rsidR="00CA1EB1" w:rsidRDefault="00CA1EB1"/>
    <w:sectPr w:rsidR="00CA1EB1" w:rsidSect="005772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C8C" w:rsidRDefault="009F2C8C" w:rsidP="00ED4693">
      <w:pPr>
        <w:spacing w:after="0" w:line="240" w:lineRule="auto"/>
      </w:pPr>
      <w:r>
        <w:separator/>
      </w:r>
    </w:p>
  </w:endnote>
  <w:endnote w:type="continuationSeparator" w:id="0">
    <w:p w:rsidR="009F2C8C" w:rsidRDefault="009F2C8C" w:rsidP="00E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4297"/>
      <w:docPartObj>
        <w:docPartGallery w:val="Page Numbers (Bottom of Page)"/>
        <w:docPartUnique/>
      </w:docPartObj>
    </w:sdtPr>
    <w:sdtContent>
      <w:p w:rsidR="00ED4693" w:rsidRDefault="00ED4693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D4693" w:rsidRDefault="00ED46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C8C" w:rsidRDefault="009F2C8C" w:rsidP="00ED4693">
      <w:pPr>
        <w:spacing w:after="0" w:line="240" w:lineRule="auto"/>
      </w:pPr>
      <w:r>
        <w:separator/>
      </w:r>
    </w:p>
  </w:footnote>
  <w:footnote w:type="continuationSeparator" w:id="0">
    <w:p w:rsidR="009F2C8C" w:rsidRDefault="009F2C8C" w:rsidP="00E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6FB5"/>
    <w:multiLevelType w:val="hybridMultilevel"/>
    <w:tmpl w:val="DE5E7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6262D1"/>
    <w:multiLevelType w:val="hybridMultilevel"/>
    <w:tmpl w:val="D07E1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EB1"/>
    <w:rsid w:val="005772FB"/>
    <w:rsid w:val="009F2C8C"/>
    <w:rsid w:val="00CA1EB1"/>
    <w:rsid w:val="00ED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E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46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D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4693"/>
  </w:style>
  <w:style w:type="paragraph" w:styleId="a7">
    <w:name w:val="footer"/>
    <w:basedOn w:val="a"/>
    <w:link w:val="a8"/>
    <w:uiPriority w:val="99"/>
    <w:unhideWhenUsed/>
    <w:rsid w:val="00ED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2018-02-27T04:41:00Z</dcterms:created>
  <dcterms:modified xsi:type="dcterms:W3CDTF">2018-02-27T05:04:00Z</dcterms:modified>
</cp:coreProperties>
</file>