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F6" w:rsidRDefault="008C1318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ряд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318" w:rsidRDefault="008C1318"/>
    <w:p w:rsidR="008C1318" w:rsidRDefault="008C1318"/>
    <w:p w:rsidR="008C1318" w:rsidRDefault="008C1318"/>
    <w:p w:rsidR="008C1318" w:rsidRPr="00820194" w:rsidRDefault="008C1318" w:rsidP="008C131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0194">
        <w:rPr>
          <w:rFonts w:ascii="Times New Roman" w:hAnsi="Times New Roman"/>
          <w:color w:val="000000"/>
          <w:sz w:val="28"/>
          <w:szCs w:val="28"/>
        </w:rPr>
        <w:lastRenderedPageBreak/>
        <w:t>утвержденной  Приказом Министерства финансов РФ от 25.03.2011г. №33н «Об утверждении инструкции о порядке составления, предоставления годовой, квартальной бухгалтерской отчетности  государственных (муниципальных) бюджетных  и автономных учреждений» (далее  инструкция - 33н).</w:t>
      </w:r>
    </w:p>
    <w:p w:rsidR="008C1318" w:rsidRPr="00820194" w:rsidRDefault="008C1318" w:rsidP="008C131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0194">
        <w:rPr>
          <w:rFonts w:ascii="Times New Roman" w:hAnsi="Times New Roman"/>
          <w:color w:val="000000"/>
          <w:sz w:val="28"/>
          <w:szCs w:val="28"/>
        </w:rPr>
        <w:t>Порядок составления отчетности перечисленной в приложение №1  утвержден разделом №2 инструкция - 33н</w:t>
      </w:r>
    </w:p>
    <w:p w:rsidR="008C1318" w:rsidRPr="00820194" w:rsidRDefault="008C1318" w:rsidP="008C1318">
      <w:pPr>
        <w:numPr>
          <w:ilvl w:val="0"/>
          <w:numId w:val="2"/>
        </w:numPr>
        <w:spacing w:after="0"/>
        <w:jc w:val="both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20194">
        <w:rPr>
          <w:rStyle w:val="a5"/>
          <w:rFonts w:ascii="Times New Roman" w:hAnsi="Times New Roman"/>
          <w:b w:val="0"/>
          <w:sz w:val="28"/>
          <w:szCs w:val="28"/>
        </w:rPr>
        <w:t xml:space="preserve">Информация об образовательной </w:t>
      </w:r>
      <w:proofErr w:type="gramStart"/>
      <w:r w:rsidRPr="00820194">
        <w:rPr>
          <w:rStyle w:val="a5"/>
          <w:rFonts w:ascii="Times New Roman" w:hAnsi="Times New Roman"/>
          <w:b w:val="0"/>
          <w:sz w:val="28"/>
          <w:szCs w:val="28"/>
        </w:rPr>
        <w:t>организации</w:t>
      </w:r>
      <w:proofErr w:type="gramEnd"/>
      <w:r w:rsidRPr="00820194">
        <w:rPr>
          <w:rStyle w:val="a5"/>
          <w:rFonts w:ascii="Times New Roman" w:hAnsi="Times New Roman"/>
          <w:b w:val="0"/>
          <w:sz w:val="28"/>
          <w:szCs w:val="28"/>
        </w:rPr>
        <w:t xml:space="preserve"> в том числе и отчётность представляется и размещается  на официальном сайте РФ ГМУ – </w:t>
      </w:r>
      <w:r w:rsidRPr="00820194">
        <w:rPr>
          <w:rStyle w:val="a5"/>
          <w:rFonts w:ascii="Times New Roman" w:hAnsi="Times New Roman"/>
          <w:b w:val="0"/>
          <w:sz w:val="28"/>
          <w:szCs w:val="28"/>
          <w:u w:val="single"/>
        </w:rPr>
        <w:t>/</w:t>
      </w:r>
      <w:r w:rsidRPr="00820194">
        <w:rPr>
          <w:rStyle w:val="a5"/>
          <w:rFonts w:ascii="Times New Roman" w:hAnsi="Times New Roman"/>
          <w:b w:val="0"/>
          <w:sz w:val="28"/>
          <w:szCs w:val="28"/>
          <w:u w:val="single"/>
          <w:lang w:val="en-US"/>
        </w:rPr>
        <w:t>www</w:t>
      </w:r>
      <w:r w:rsidRPr="00820194">
        <w:rPr>
          <w:rStyle w:val="a5"/>
          <w:rFonts w:ascii="Times New Roman" w:hAnsi="Times New Roman"/>
          <w:b w:val="0"/>
          <w:sz w:val="28"/>
          <w:szCs w:val="28"/>
          <w:u w:val="single"/>
        </w:rPr>
        <w:t>.</w:t>
      </w:r>
      <w:proofErr w:type="spellStart"/>
      <w:r w:rsidRPr="00820194">
        <w:rPr>
          <w:rStyle w:val="a5"/>
          <w:rFonts w:ascii="Times New Roman" w:hAnsi="Times New Roman"/>
          <w:b w:val="0"/>
          <w:sz w:val="28"/>
          <w:szCs w:val="28"/>
          <w:u w:val="single"/>
        </w:rPr>
        <w:t>bus.gov.ru</w:t>
      </w:r>
      <w:proofErr w:type="spellEnd"/>
      <w:r w:rsidRPr="00820194">
        <w:rPr>
          <w:rStyle w:val="a5"/>
          <w:rFonts w:ascii="Times New Roman" w:hAnsi="Times New Roman"/>
          <w:b w:val="0"/>
          <w:sz w:val="28"/>
          <w:szCs w:val="28"/>
          <w:u w:val="single"/>
        </w:rPr>
        <w:t>/</w:t>
      </w:r>
    </w:p>
    <w:p w:rsidR="008C1318" w:rsidRPr="00820194" w:rsidRDefault="008C1318" w:rsidP="008C1318">
      <w:pPr>
        <w:pStyle w:val="a6"/>
        <w:ind w:left="142"/>
        <w:rPr>
          <w:rStyle w:val="a5"/>
          <w:rFonts w:ascii="Times New Roman" w:hAnsi="Times New Roman"/>
          <w:b w:val="0"/>
          <w:bCs w:val="0"/>
          <w:sz w:val="24"/>
          <w:szCs w:val="24"/>
        </w:rPr>
      </w:pPr>
    </w:p>
    <w:p w:rsidR="008C1318" w:rsidRPr="00820194" w:rsidRDefault="008C1318" w:rsidP="008C1318">
      <w:pPr>
        <w:pStyle w:val="a6"/>
        <w:ind w:left="2832"/>
        <w:rPr>
          <w:rStyle w:val="a5"/>
          <w:rFonts w:ascii="Times New Roman" w:hAnsi="Times New Roman"/>
          <w:b w:val="0"/>
          <w:sz w:val="24"/>
          <w:szCs w:val="24"/>
        </w:rPr>
      </w:pPr>
      <w:r w:rsidRPr="00820194"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                         </w:t>
      </w:r>
    </w:p>
    <w:p w:rsidR="008C1318" w:rsidRPr="00820194" w:rsidRDefault="008C1318" w:rsidP="008C1318">
      <w:pPr>
        <w:pStyle w:val="a6"/>
        <w:spacing w:line="360" w:lineRule="auto"/>
        <w:ind w:left="2832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b w:val="0"/>
          <w:sz w:val="24"/>
          <w:szCs w:val="24"/>
        </w:rPr>
        <w:br w:type="page"/>
      </w:r>
      <w:r w:rsidRPr="00820194">
        <w:rPr>
          <w:rStyle w:val="a5"/>
          <w:rFonts w:ascii="Times New Roman" w:hAnsi="Times New Roman"/>
          <w:b w:val="0"/>
          <w:sz w:val="28"/>
          <w:szCs w:val="28"/>
        </w:rPr>
        <w:lastRenderedPageBreak/>
        <w:t>Приложение №1</w:t>
      </w:r>
    </w:p>
    <w:p w:rsidR="008C1318" w:rsidRPr="00820194" w:rsidRDefault="008C1318" w:rsidP="008C1318">
      <w:pPr>
        <w:pStyle w:val="a6"/>
        <w:spacing w:line="360" w:lineRule="auto"/>
        <w:ind w:left="2124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820194">
        <w:rPr>
          <w:rStyle w:val="a5"/>
          <w:rFonts w:ascii="Times New Roman" w:hAnsi="Times New Roman"/>
          <w:b w:val="0"/>
          <w:sz w:val="28"/>
          <w:szCs w:val="28"/>
        </w:rPr>
        <w:t xml:space="preserve">                                        К порядку разработки </w:t>
      </w:r>
    </w:p>
    <w:p w:rsidR="008C1318" w:rsidRPr="00820194" w:rsidRDefault="008C1318" w:rsidP="008C1318">
      <w:pPr>
        <w:pStyle w:val="a6"/>
        <w:spacing w:line="360" w:lineRule="auto"/>
        <w:ind w:left="2124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820194">
        <w:rPr>
          <w:rStyle w:val="a5"/>
          <w:rFonts w:ascii="Times New Roman" w:hAnsi="Times New Roman"/>
          <w:b w:val="0"/>
          <w:sz w:val="28"/>
          <w:szCs w:val="28"/>
        </w:rPr>
        <w:t xml:space="preserve">                                        и утверждению </w:t>
      </w:r>
      <w:proofErr w:type="gramStart"/>
      <w:r w:rsidRPr="00820194">
        <w:rPr>
          <w:rStyle w:val="a5"/>
          <w:rFonts w:ascii="Times New Roman" w:hAnsi="Times New Roman"/>
          <w:b w:val="0"/>
          <w:sz w:val="28"/>
          <w:szCs w:val="28"/>
        </w:rPr>
        <w:t>ежегодного</w:t>
      </w:r>
      <w:proofErr w:type="gramEnd"/>
    </w:p>
    <w:p w:rsidR="008C1318" w:rsidRPr="00820194" w:rsidRDefault="008C1318" w:rsidP="008C1318">
      <w:pPr>
        <w:pStyle w:val="a6"/>
        <w:spacing w:line="360" w:lineRule="auto"/>
        <w:ind w:left="2124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820194">
        <w:rPr>
          <w:rStyle w:val="a5"/>
          <w:rFonts w:ascii="Times New Roman" w:hAnsi="Times New Roman"/>
          <w:b w:val="0"/>
          <w:sz w:val="28"/>
          <w:szCs w:val="28"/>
        </w:rPr>
        <w:t xml:space="preserve">                                         отчета о поступлении и </w:t>
      </w:r>
    </w:p>
    <w:p w:rsidR="008C1318" w:rsidRPr="00820194" w:rsidRDefault="008C1318" w:rsidP="008C1318">
      <w:pPr>
        <w:pStyle w:val="a6"/>
        <w:spacing w:line="360" w:lineRule="auto"/>
        <w:ind w:left="2124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820194">
        <w:rPr>
          <w:rStyle w:val="a5"/>
          <w:rFonts w:ascii="Times New Roman" w:hAnsi="Times New Roman"/>
          <w:b w:val="0"/>
          <w:sz w:val="28"/>
          <w:szCs w:val="28"/>
        </w:rPr>
        <w:t xml:space="preserve">                                        расходовании </w:t>
      </w:r>
      <w:proofErr w:type="gramStart"/>
      <w:r w:rsidRPr="00820194">
        <w:rPr>
          <w:rStyle w:val="a5"/>
          <w:rFonts w:ascii="Times New Roman" w:hAnsi="Times New Roman"/>
          <w:b w:val="0"/>
          <w:sz w:val="28"/>
          <w:szCs w:val="28"/>
        </w:rPr>
        <w:t>финансовых</w:t>
      </w:r>
      <w:proofErr w:type="gramEnd"/>
      <w:r w:rsidRPr="00820194">
        <w:rPr>
          <w:rStyle w:val="a5"/>
          <w:rFonts w:ascii="Times New Roman" w:hAnsi="Times New Roman"/>
          <w:b w:val="0"/>
          <w:sz w:val="28"/>
          <w:szCs w:val="28"/>
        </w:rPr>
        <w:t xml:space="preserve"> и </w:t>
      </w:r>
    </w:p>
    <w:p w:rsidR="008C1318" w:rsidRPr="00820194" w:rsidRDefault="008C1318" w:rsidP="008C1318">
      <w:pPr>
        <w:pStyle w:val="a6"/>
        <w:spacing w:line="360" w:lineRule="auto"/>
        <w:ind w:left="2124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820194">
        <w:rPr>
          <w:rStyle w:val="a5"/>
          <w:rFonts w:ascii="Times New Roman" w:hAnsi="Times New Roman"/>
          <w:b w:val="0"/>
          <w:sz w:val="28"/>
          <w:szCs w:val="28"/>
        </w:rPr>
        <w:t xml:space="preserve">                                        материальных средств</w:t>
      </w:r>
    </w:p>
    <w:p w:rsidR="008C1318" w:rsidRPr="00820194" w:rsidRDefault="008C1318" w:rsidP="008C1318">
      <w:pPr>
        <w:pStyle w:val="a6"/>
        <w:spacing w:line="360" w:lineRule="auto"/>
        <w:ind w:left="142"/>
        <w:rPr>
          <w:rStyle w:val="a5"/>
          <w:rFonts w:ascii="Times New Roman" w:hAnsi="Times New Roman"/>
          <w:b w:val="0"/>
          <w:sz w:val="28"/>
          <w:szCs w:val="28"/>
        </w:rPr>
      </w:pPr>
    </w:p>
    <w:p w:rsidR="008C1318" w:rsidRPr="00820194" w:rsidRDefault="008C1318" w:rsidP="008C1318">
      <w:pPr>
        <w:pStyle w:val="a6"/>
        <w:numPr>
          <w:ilvl w:val="0"/>
          <w:numId w:val="1"/>
        </w:numPr>
        <w:spacing w:line="360" w:lineRule="auto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20194">
        <w:rPr>
          <w:rStyle w:val="a5"/>
          <w:rFonts w:ascii="Times New Roman" w:hAnsi="Times New Roman"/>
          <w:b w:val="0"/>
          <w:sz w:val="28"/>
          <w:szCs w:val="28"/>
        </w:rPr>
        <w:t>Отчет об исполнении учреждением плана его финансово-хозяйственной деятельности (ф.0503737);</w:t>
      </w:r>
    </w:p>
    <w:p w:rsidR="008C1318" w:rsidRPr="00820194" w:rsidRDefault="008C1318" w:rsidP="008C1318">
      <w:pPr>
        <w:pStyle w:val="a6"/>
        <w:numPr>
          <w:ilvl w:val="0"/>
          <w:numId w:val="1"/>
        </w:numPr>
        <w:spacing w:line="360" w:lineRule="auto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20194">
        <w:rPr>
          <w:rStyle w:val="a5"/>
          <w:rFonts w:ascii="Times New Roman" w:hAnsi="Times New Roman"/>
          <w:b w:val="0"/>
          <w:sz w:val="28"/>
          <w:szCs w:val="28"/>
        </w:rPr>
        <w:t>Отчет о финансовых результатах деятельности учреждения (ф.0503721);</w:t>
      </w:r>
    </w:p>
    <w:p w:rsidR="008C1318" w:rsidRPr="00820194" w:rsidRDefault="008C1318" w:rsidP="008C1318">
      <w:pPr>
        <w:pStyle w:val="a6"/>
        <w:numPr>
          <w:ilvl w:val="0"/>
          <w:numId w:val="1"/>
        </w:numPr>
        <w:spacing w:line="360" w:lineRule="auto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20194">
        <w:rPr>
          <w:rStyle w:val="a5"/>
          <w:rFonts w:ascii="Times New Roman" w:hAnsi="Times New Roman"/>
          <w:b w:val="0"/>
          <w:sz w:val="28"/>
          <w:szCs w:val="28"/>
        </w:rPr>
        <w:t>Сведения о движении нефинансовых активов учреждения (ф. 0503768).</w:t>
      </w:r>
    </w:p>
    <w:p w:rsidR="008C1318" w:rsidRPr="005E7F2A" w:rsidRDefault="008C1318" w:rsidP="008C1318">
      <w:pPr>
        <w:pStyle w:val="a6"/>
        <w:spacing w:line="360" w:lineRule="auto"/>
        <w:ind w:left="142"/>
        <w:rPr>
          <w:rFonts w:ascii="Times New Roman" w:hAnsi="Times New Roman"/>
          <w:sz w:val="24"/>
          <w:szCs w:val="24"/>
        </w:rPr>
      </w:pPr>
    </w:p>
    <w:p w:rsidR="008C1318" w:rsidRPr="005E7F2A" w:rsidRDefault="008C1318" w:rsidP="008C1318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8C1318" w:rsidRPr="00E919F8" w:rsidRDefault="008C1318" w:rsidP="008C1318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8C1318" w:rsidRPr="00081126" w:rsidRDefault="008C1318" w:rsidP="008C1318">
      <w:pPr>
        <w:spacing w:after="0"/>
        <w:rPr>
          <w:rStyle w:val="a5"/>
          <w:b w:val="0"/>
          <w:bCs w:val="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Pr="002071B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8C1318" w:rsidRDefault="008C1318" w:rsidP="008C1318">
      <w:pPr>
        <w:pStyle w:val="a6"/>
        <w:ind w:left="928"/>
        <w:jc w:val="both"/>
        <w:rPr>
          <w:rStyle w:val="a5"/>
          <w:b w:val="0"/>
          <w:sz w:val="28"/>
          <w:szCs w:val="28"/>
        </w:rPr>
      </w:pPr>
    </w:p>
    <w:p w:rsidR="008C1318" w:rsidRDefault="008C1318" w:rsidP="008C1318">
      <w:pPr>
        <w:pStyle w:val="a6"/>
        <w:ind w:left="928"/>
        <w:jc w:val="both"/>
        <w:rPr>
          <w:rStyle w:val="a5"/>
          <w:b w:val="0"/>
          <w:sz w:val="28"/>
          <w:szCs w:val="28"/>
        </w:rPr>
      </w:pPr>
    </w:p>
    <w:p w:rsidR="008C1318" w:rsidRPr="00BA0527" w:rsidRDefault="008C1318" w:rsidP="008C1318">
      <w:pPr>
        <w:pStyle w:val="a6"/>
        <w:ind w:left="928"/>
        <w:jc w:val="both"/>
        <w:rPr>
          <w:rFonts w:ascii="Times New Roman" w:hAnsi="Times New Roman"/>
          <w:sz w:val="28"/>
          <w:szCs w:val="28"/>
        </w:rPr>
      </w:pPr>
    </w:p>
    <w:p w:rsidR="008C1318" w:rsidRDefault="008C1318" w:rsidP="008C1318">
      <w:r>
        <w:t xml:space="preserve"> </w:t>
      </w:r>
    </w:p>
    <w:p w:rsidR="008C1318" w:rsidRDefault="008C1318" w:rsidP="008C1318"/>
    <w:p w:rsidR="008C1318" w:rsidRDefault="008C1318"/>
    <w:sectPr w:rsidR="008C1318" w:rsidSect="003905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616" w:rsidRDefault="009B1616" w:rsidP="008C1318">
      <w:pPr>
        <w:spacing w:after="0" w:line="240" w:lineRule="auto"/>
      </w:pPr>
      <w:r>
        <w:separator/>
      </w:r>
    </w:p>
  </w:endnote>
  <w:endnote w:type="continuationSeparator" w:id="0">
    <w:p w:rsidR="009B1616" w:rsidRDefault="009B1616" w:rsidP="008C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1532"/>
      <w:docPartObj>
        <w:docPartGallery w:val="Page Numbers (Bottom of Page)"/>
        <w:docPartUnique/>
      </w:docPartObj>
    </w:sdtPr>
    <w:sdtContent>
      <w:p w:rsidR="008C1318" w:rsidRDefault="008C1318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C1318" w:rsidRDefault="008C13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616" w:rsidRDefault="009B1616" w:rsidP="008C1318">
      <w:pPr>
        <w:spacing w:after="0" w:line="240" w:lineRule="auto"/>
      </w:pPr>
      <w:r>
        <w:separator/>
      </w:r>
    </w:p>
  </w:footnote>
  <w:footnote w:type="continuationSeparator" w:id="0">
    <w:p w:rsidR="009B1616" w:rsidRDefault="009B1616" w:rsidP="008C1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30A8"/>
    <w:multiLevelType w:val="hybridMultilevel"/>
    <w:tmpl w:val="2E04C59C"/>
    <w:lvl w:ilvl="0" w:tplc="0CEE623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8924C2C"/>
    <w:multiLevelType w:val="hybridMultilevel"/>
    <w:tmpl w:val="67DE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318"/>
    <w:rsid w:val="003905F6"/>
    <w:rsid w:val="008C1318"/>
    <w:rsid w:val="009B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31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C1318"/>
    <w:rPr>
      <w:b/>
      <w:bCs/>
    </w:rPr>
  </w:style>
  <w:style w:type="paragraph" w:styleId="a6">
    <w:name w:val="List Paragraph"/>
    <w:basedOn w:val="a"/>
    <w:uiPriority w:val="34"/>
    <w:qFormat/>
    <w:rsid w:val="008C131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8C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1318"/>
  </w:style>
  <w:style w:type="paragraph" w:styleId="a9">
    <w:name w:val="footer"/>
    <w:basedOn w:val="a"/>
    <w:link w:val="aa"/>
    <w:uiPriority w:val="99"/>
    <w:unhideWhenUsed/>
    <w:rsid w:val="008C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2018-04-02T02:50:00Z</dcterms:created>
  <dcterms:modified xsi:type="dcterms:W3CDTF">2018-04-02T02:51:00Z</dcterms:modified>
</cp:coreProperties>
</file>