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BC" w:rsidRDefault="00B349BC" w:rsidP="00B349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BC" w:rsidRDefault="00B349BC" w:rsidP="00B67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9BC" w:rsidRDefault="00B349BC" w:rsidP="00B67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84C" w:rsidRPr="00B67F85" w:rsidRDefault="00DE22A2" w:rsidP="00B67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67F8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4384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>. Решения МПС, не противоречащие законодательству Российской Федерации, являются обязательными для исполнения.</w:t>
      </w:r>
    </w:p>
    <w:p w:rsidR="00DE22A2" w:rsidRPr="00B67F85" w:rsidRDefault="00DE22A2" w:rsidP="0094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МПС</w:t>
      </w:r>
    </w:p>
    <w:p w:rsidR="0094384C" w:rsidRDefault="00DE22A2" w:rsidP="00943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4384C" w:rsidRPr="00B67F85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адаптации детей раннего возраста к условиям детского сада и дальнейшего их развития с учетом индивидуальных и возрастных особенностей.</w:t>
      </w:r>
    </w:p>
    <w:p w:rsidR="0094384C" w:rsidRDefault="00DE22A2" w:rsidP="00943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A643A4" w:rsidRPr="00A643A4">
        <w:rPr>
          <w:rFonts w:ascii="Times New Roman" w:eastAsia="Times New Roman" w:hAnsi="Times New Roman" w:cs="Times New Roman"/>
          <w:sz w:val="28"/>
          <w:szCs w:val="28"/>
        </w:rPr>
        <w:t>Обеспечение роста компетенций сотрудников детского сада, работающих в группах раннего возраста в вопросах воспитания и образования детей раннего возраста.</w:t>
      </w:r>
    </w:p>
    <w:p w:rsidR="0094384C" w:rsidRPr="00B67F85" w:rsidRDefault="00DE22A2" w:rsidP="00943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A643A4" w:rsidRPr="00DE22A2">
        <w:rPr>
          <w:rFonts w:ascii="Times New Roman" w:eastAsia="Times New Roman" w:hAnsi="Times New Roman" w:cs="Times New Roman"/>
          <w:sz w:val="28"/>
          <w:szCs w:val="28"/>
        </w:rPr>
        <w:t>Мониторинг медико – педагогического развития ребенка</w:t>
      </w:r>
      <w:r w:rsidR="00A643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3A4" w:rsidRPr="00B6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2A2" w:rsidRDefault="00A643A4" w:rsidP="00A643A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2A2" w:rsidRPr="00B67F85">
        <w:rPr>
          <w:rFonts w:ascii="Times New Roman" w:eastAsia="Times New Roman" w:hAnsi="Times New Roman" w:cs="Times New Roman"/>
          <w:b/>
          <w:bCs/>
          <w:sz w:val="28"/>
          <w:szCs w:val="28"/>
        </w:rPr>
        <w:t>МПС</w:t>
      </w:r>
      <w:bookmarkEnd w:id="1"/>
    </w:p>
    <w:p w:rsidR="00A643A4" w:rsidRPr="00DE22A2" w:rsidRDefault="00A643A4" w:rsidP="00A643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3A4" w:rsidRPr="00DE22A2" w:rsidRDefault="00A643A4" w:rsidP="00A643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1. Формирует группы развития детей по результатам мониторинга, </w:t>
      </w:r>
      <w:proofErr w:type="spellStart"/>
      <w:r w:rsidRPr="00DE22A2">
        <w:rPr>
          <w:rFonts w:ascii="Times New Roman" w:eastAsia="Times New Roman" w:hAnsi="Times New Roman" w:cs="Times New Roman"/>
          <w:sz w:val="28"/>
          <w:szCs w:val="28"/>
        </w:rPr>
        <w:t>эпикризным</w:t>
      </w:r>
      <w:proofErr w:type="spellEnd"/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срокам,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маршруты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работы с воспитанниками.</w:t>
      </w:r>
    </w:p>
    <w:p w:rsidR="00A643A4" w:rsidRPr="00DE22A2" w:rsidRDefault="00A643A4" w:rsidP="00A643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.2. Определяет степень адаптации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условиям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пребывани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3A4" w:rsidRPr="00A643A4" w:rsidRDefault="00A643A4" w:rsidP="008B380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слушивает анализ педагогических и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работников по особенностям развития детей в разных образовательных областях, рассматривает карты нервно – психического развития воспитанников на </w:t>
      </w:r>
      <w:proofErr w:type="spellStart"/>
      <w:r w:rsidRPr="00DE22A2">
        <w:rPr>
          <w:rFonts w:ascii="Times New Roman" w:eastAsia="Times New Roman" w:hAnsi="Times New Roman" w:cs="Times New Roman"/>
          <w:sz w:val="28"/>
          <w:szCs w:val="28"/>
        </w:rPr>
        <w:t>эпикризных</w:t>
      </w:r>
      <w:proofErr w:type="spellEnd"/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этапах развития.</w:t>
      </w:r>
    </w:p>
    <w:p w:rsidR="00DE22A2" w:rsidRPr="00B67F85" w:rsidRDefault="00DE22A2" w:rsidP="008B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. Знакомит с методикой проведения </w:t>
      </w:r>
      <w:proofErr w:type="gramStart"/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8B3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возраста в соответствии с требованиями программы, реализуемой в детском саду.</w:t>
      </w:r>
    </w:p>
    <w:p w:rsidR="008B380A" w:rsidRDefault="00DE22A2" w:rsidP="008B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 xml:space="preserve">. Определяет содержание и формы взаимодействия с семьями воспитанников групп раннего возраста для совместной и эффективной работы по решению задач развития детей с учетом их индивидуальных 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67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285" w:rsidRPr="00DE22A2" w:rsidRDefault="00B92285" w:rsidP="00B9228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E22A2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МПС.</w:t>
      </w:r>
    </w:p>
    <w:p w:rsidR="00B92285" w:rsidRPr="00DE22A2" w:rsidRDefault="00B92285" w:rsidP="00B9228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Pr="00DE22A2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proofErr w:type="gramEnd"/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входящие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МПС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неисполнение, ненадлежащее исполнение задач и функций медико – педагогического совещания.</w:t>
      </w:r>
    </w:p>
    <w:p w:rsidR="00B92285" w:rsidRPr="00B67F85" w:rsidRDefault="00B92285" w:rsidP="008B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2A2" w:rsidRDefault="00B92285" w:rsidP="008B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DE22A2" w:rsidRPr="00B67F85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работы МПС</w:t>
      </w:r>
    </w:p>
    <w:p w:rsidR="008B380A" w:rsidRPr="00DE22A2" w:rsidRDefault="00B92285" w:rsidP="008B380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 xml:space="preserve">.1. МПС проводятся 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годовым 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1 раз в квартал, но не реже 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х раз в календарном году.</w:t>
      </w:r>
    </w:p>
    <w:p w:rsidR="008B380A" w:rsidRPr="00DE22A2" w:rsidRDefault="00B92285" w:rsidP="008B380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МПС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 ведет председатель совещания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заведующий. Заместителем председателя назначается зам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УВР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80A" w:rsidRPr="00DE22A2" w:rsidRDefault="00B92285" w:rsidP="008C49F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.3. Организацию выполнения решений 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МПС осуществляет зам. зав. по УВР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ответственные лица, указанные в решении.</w:t>
      </w:r>
    </w:p>
    <w:p w:rsidR="008C49F3" w:rsidRPr="00B67F85" w:rsidRDefault="00B92285" w:rsidP="008C4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C49F3" w:rsidRPr="00B67F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49F3" w:rsidRPr="00B67F85">
        <w:rPr>
          <w:rFonts w:ascii="Times New Roman" w:eastAsia="Times New Roman" w:hAnsi="Times New Roman" w:cs="Times New Roman"/>
          <w:sz w:val="28"/>
          <w:szCs w:val="28"/>
        </w:rPr>
        <w:t>. Результаты выполнения решений предыдущего МПС сообщаются присутствующим на последующих совещаниях.</w:t>
      </w:r>
    </w:p>
    <w:p w:rsidR="008B380A" w:rsidRPr="00DE22A2" w:rsidRDefault="00B92285" w:rsidP="008C49F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 xml:space="preserve">. Порядок проведения </w:t>
      </w:r>
      <w:r w:rsidR="008C49F3">
        <w:rPr>
          <w:rFonts w:ascii="Times New Roman" w:eastAsia="Times New Roman" w:hAnsi="Times New Roman" w:cs="Times New Roman"/>
          <w:sz w:val="28"/>
          <w:szCs w:val="28"/>
        </w:rPr>
        <w:t xml:space="preserve">МПС </w:t>
      </w:r>
      <w:r w:rsidR="008B380A" w:rsidRPr="00DE22A2">
        <w:rPr>
          <w:rFonts w:ascii="Times New Roman" w:eastAsia="Times New Roman" w:hAnsi="Times New Roman" w:cs="Times New Roman"/>
          <w:sz w:val="28"/>
          <w:szCs w:val="28"/>
        </w:rPr>
        <w:t>может придерживаться следующей структуры:</w:t>
      </w:r>
    </w:p>
    <w:p w:rsidR="008B380A" w:rsidRPr="008C49F3" w:rsidRDefault="008C49F3" w:rsidP="008C49F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380A" w:rsidRPr="008C49F3">
        <w:rPr>
          <w:rFonts w:ascii="Times New Roman" w:eastAsia="Times New Roman" w:hAnsi="Times New Roman" w:cs="Times New Roman"/>
          <w:sz w:val="28"/>
          <w:szCs w:val="28"/>
        </w:rPr>
        <w:t>нализ показателей физического развития и здоровья детей;</w:t>
      </w:r>
    </w:p>
    <w:p w:rsidR="008B380A" w:rsidRPr="00B92285" w:rsidRDefault="008C49F3" w:rsidP="008C49F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380A" w:rsidRPr="008C49F3">
        <w:rPr>
          <w:rFonts w:ascii="Times New Roman" w:eastAsia="Times New Roman" w:hAnsi="Times New Roman" w:cs="Times New Roman"/>
          <w:sz w:val="28"/>
          <w:szCs w:val="28"/>
        </w:rPr>
        <w:t>оличественно – качественный анализ развития воспитанников;</w:t>
      </w:r>
    </w:p>
    <w:p w:rsidR="008B380A" w:rsidRPr="00B92285" w:rsidRDefault="00B92285" w:rsidP="008C49F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380A" w:rsidRPr="00B92285">
        <w:rPr>
          <w:rFonts w:ascii="Times New Roman" w:eastAsia="Times New Roman" w:hAnsi="Times New Roman" w:cs="Times New Roman"/>
          <w:sz w:val="28"/>
          <w:szCs w:val="28"/>
        </w:rPr>
        <w:t xml:space="preserve">нализ нервно – психического развития детей на </w:t>
      </w:r>
      <w:proofErr w:type="spellStart"/>
      <w:r w:rsidR="008B380A" w:rsidRPr="00B92285">
        <w:rPr>
          <w:rFonts w:ascii="Times New Roman" w:eastAsia="Times New Roman" w:hAnsi="Times New Roman" w:cs="Times New Roman"/>
          <w:sz w:val="28"/>
          <w:szCs w:val="28"/>
        </w:rPr>
        <w:t>эпикризных</w:t>
      </w:r>
      <w:proofErr w:type="spellEnd"/>
      <w:r w:rsidR="008B380A" w:rsidRPr="00B92285">
        <w:rPr>
          <w:rFonts w:ascii="Times New Roman" w:eastAsia="Times New Roman" w:hAnsi="Times New Roman" w:cs="Times New Roman"/>
          <w:sz w:val="28"/>
          <w:szCs w:val="28"/>
        </w:rPr>
        <w:t xml:space="preserve"> этапах;</w:t>
      </w:r>
    </w:p>
    <w:p w:rsidR="008B380A" w:rsidRPr="00B92285" w:rsidRDefault="008B380A" w:rsidP="008C49F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85">
        <w:rPr>
          <w:rFonts w:ascii="Times New Roman" w:eastAsia="Times New Roman" w:hAnsi="Times New Roman" w:cs="Times New Roman"/>
          <w:sz w:val="28"/>
          <w:szCs w:val="28"/>
        </w:rPr>
        <w:t>нализ</w:t>
      </w:r>
      <w:proofErr w:type="spellEnd"/>
      <w:r w:rsidRPr="00B92285">
        <w:rPr>
          <w:rFonts w:ascii="Times New Roman" w:eastAsia="Times New Roman" w:hAnsi="Times New Roman" w:cs="Times New Roman"/>
          <w:sz w:val="28"/>
          <w:szCs w:val="28"/>
        </w:rPr>
        <w:t xml:space="preserve"> медико – педагогической работы;</w:t>
      </w:r>
    </w:p>
    <w:p w:rsidR="00B92285" w:rsidRPr="00B92285" w:rsidRDefault="00B92285" w:rsidP="00B92285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380A" w:rsidRPr="00B92285">
        <w:rPr>
          <w:rFonts w:ascii="Times New Roman" w:eastAsia="Times New Roman" w:hAnsi="Times New Roman" w:cs="Times New Roman"/>
          <w:sz w:val="28"/>
          <w:szCs w:val="28"/>
        </w:rPr>
        <w:t>нализ работы с родителями.</w:t>
      </w:r>
    </w:p>
    <w:p w:rsidR="00B92285" w:rsidRPr="00B92285" w:rsidRDefault="00B92285" w:rsidP="00B92285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2A2" w:rsidRPr="00B67F85" w:rsidRDefault="00B92285" w:rsidP="00B92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b/>
          <w:bCs/>
          <w:sz w:val="28"/>
          <w:szCs w:val="28"/>
        </w:rPr>
        <w:t>. Документация МПС.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.1. Заседание МПС оформляются протоколом.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.2. В протоколе фиксируется ход обсуждения вопросов, выносимых на МПС, предложения и замечания членов МПС. Протоколы подписываются секретарем.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.3. Нумерация протоколов МПС ведется с начала учебного года.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.4. Журнал протоколов МПС групп раннего возраста хранится в делах учреждения и передается по акту.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.5. Журнал протоколов МПС нумеруется, прошнуровывается, заверяются подписью заведующей и печатью детского сада.</w:t>
      </w:r>
    </w:p>
    <w:p w:rsidR="00DE22A2" w:rsidRPr="00B67F85" w:rsidRDefault="00B92285" w:rsidP="00B92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22A2" w:rsidRPr="00B67F85">
        <w:rPr>
          <w:rFonts w:ascii="Times New Roman" w:eastAsia="Times New Roman" w:hAnsi="Times New Roman" w:cs="Times New Roman"/>
          <w:sz w:val="28"/>
          <w:szCs w:val="28"/>
        </w:rPr>
        <w:t>.6. Допускается ведение протоколов в электронном виде, в этом случае протоколы распечатываются, если протокол размещается не на одном листе, то все листы нумеруются, прошнуровываются, заверяются подписью заведующей и печатью детского сада. В конце каждого учебного года все протоколы скрепляются вместе - нумеруются. Прошнуровываются, заверяются подписью заведующей и печатью детского сада.</w:t>
      </w:r>
    </w:p>
    <w:p w:rsidR="00DE22A2" w:rsidRPr="00B67F85" w:rsidRDefault="00DE22A2" w:rsidP="00B92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B67F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Срок действия Положения.</w:t>
      </w:r>
      <w:bookmarkEnd w:id="2"/>
    </w:p>
    <w:p w:rsidR="00DE22A2" w:rsidRDefault="00DE22A2" w:rsidP="00763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85">
        <w:rPr>
          <w:rFonts w:ascii="Times New Roman" w:eastAsia="Times New Roman" w:hAnsi="Times New Roman" w:cs="Times New Roman"/>
          <w:sz w:val="28"/>
          <w:szCs w:val="28"/>
        </w:rPr>
        <w:t>6.1. Настоящее положение действует до принятия нового.</w:t>
      </w:r>
    </w:p>
    <w:p w:rsidR="0076326E" w:rsidRPr="00DE22A2" w:rsidRDefault="0076326E" w:rsidP="0076326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Журнал протоколов хранится в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методическом кабинете ДОУ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действия журнал 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 xml:space="preserve">хранится </w:t>
      </w:r>
      <w:r>
        <w:rPr>
          <w:rFonts w:ascii="Times New Roman" w:eastAsia="Times New Roman" w:hAnsi="Times New Roman" w:cs="Times New Roman"/>
          <w:sz w:val="28"/>
          <w:szCs w:val="28"/>
        </w:rPr>
        <w:t>в архиве ДОУ</w:t>
      </w:r>
      <w:r w:rsidRPr="00DE2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26E" w:rsidRPr="00B67F85" w:rsidRDefault="0076326E" w:rsidP="00763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07E" w:rsidRPr="00B67F85" w:rsidRDefault="0031407E" w:rsidP="0076326E">
      <w:pPr>
        <w:jc w:val="both"/>
        <w:rPr>
          <w:sz w:val="28"/>
          <w:szCs w:val="28"/>
        </w:rPr>
      </w:pPr>
    </w:p>
    <w:p w:rsidR="00DE22A2" w:rsidRPr="00B67F85" w:rsidRDefault="00DE22A2">
      <w:pPr>
        <w:rPr>
          <w:sz w:val="28"/>
          <w:szCs w:val="28"/>
        </w:rPr>
      </w:pPr>
    </w:p>
    <w:p w:rsidR="00DE22A2" w:rsidRPr="00B67F85" w:rsidRDefault="00DE22A2">
      <w:pPr>
        <w:rPr>
          <w:sz w:val="28"/>
          <w:szCs w:val="28"/>
        </w:rPr>
      </w:pPr>
    </w:p>
    <w:p w:rsidR="00DE22A2" w:rsidRPr="00B67F85" w:rsidRDefault="00DE22A2">
      <w:pPr>
        <w:rPr>
          <w:sz w:val="28"/>
          <w:szCs w:val="28"/>
        </w:rPr>
      </w:pPr>
    </w:p>
    <w:p w:rsidR="00DE22A2" w:rsidRPr="00B67F85" w:rsidRDefault="00DE22A2">
      <w:pPr>
        <w:rPr>
          <w:sz w:val="28"/>
          <w:szCs w:val="28"/>
        </w:rPr>
      </w:pPr>
    </w:p>
    <w:p w:rsidR="00DE22A2" w:rsidRPr="00B67F85" w:rsidRDefault="00DE22A2">
      <w:pPr>
        <w:rPr>
          <w:sz w:val="28"/>
          <w:szCs w:val="28"/>
        </w:rPr>
      </w:pPr>
    </w:p>
    <w:p w:rsidR="00DE22A2" w:rsidRDefault="00DE22A2"/>
    <w:p w:rsidR="00DE22A2" w:rsidRDefault="00DE22A2"/>
    <w:p w:rsidR="00DE22A2" w:rsidRDefault="00DE22A2"/>
    <w:p w:rsidR="008A2832" w:rsidRDefault="008A2832"/>
    <w:p w:rsidR="008A2832" w:rsidRDefault="008A2832"/>
    <w:p w:rsidR="008A2832" w:rsidRDefault="008A2832"/>
    <w:p w:rsidR="008A2832" w:rsidRDefault="008A2832"/>
    <w:p w:rsidR="00DE22A2" w:rsidRDefault="00DE22A2"/>
    <w:p w:rsidR="008A2832" w:rsidRDefault="008A2832"/>
    <w:p w:rsidR="008A2832" w:rsidRDefault="008A2832"/>
    <w:p w:rsidR="008A2832" w:rsidRDefault="008A2832"/>
    <w:p w:rsidR="008A2832" w:rsidRDefault="008A2832"/>
    <w:p w:rsidR="008A2832" w:rsidRDefault="008A2832"/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76326E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B92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22A2" w:rsidRPr="00DE22A2" w:rsidRDefault="00DE22A2" w:rsidP="00DE22A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2A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DE22A2" w:rsidRPr="00DE22A2" w:rsidSect="003140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DD" w:rsidRDefault="002977DD" w:rsidP="0076326E">
      <w:pPr>
        <w:spacing w:after="0" w:line="240" w:lineRule="auto"/>
      </w:pPr>
      <w:r>
        <w:separator/>
      </w:r>
    </w:p>
  </w:endnote>
  <w:endnote w:type="continuationSeparator" w:id="0">
    <w:p w:rsidR="002977DD" w:rsidRDefault="002977DD" w:rsidP="0076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99547"/>
      <w:docPartObj>
        <w:docPartGallery w:val="Page Numbers (Bottom of Page)"/>
        <w:docPartUnique/>
      </w:docPartObj>
    </w:sdtPr>
    <w:sdtEndPr/>
    <w:sdtContent>
      <w:p w:rsidR="0076326E" w:rsidRDefault="00B349B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26E" w:rsidRDefault="007632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DD" w:rsidRDefault="002977DD" w:rsidP="0076326E">
      <w:pPr>
        <w:spacing w:after="0" w:line="240" w:lineRule="auto"/>
      </w:pPr>
      <w:r>
        <w:separator/>
      </w:r>
    </w:p>
  </w:footnote>
  <w:footnote w:type="continuationSeparator" w:id="0">
    <w:p w:rsidR="002977DD" w:rsidRDefault="002977DD" w:rsidP="0076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C20"/>
    <w:multiLevelType w:val="hybridMultilevel"/>
    <w:tmpl w:val="D1FA11FE"/>
    <w:lvl w:ilvl="0" w:tplc="B7E45C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463D"/>
    <w:multiLevelType w:val="hybridMultilevel"/>
    <w:tmpl w:val="C9D8D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2A2"/>
    <w:rsid w:val="002977DD"/>
    <w:rsid w:val="0031407E"/>
    <w:rsid w:val="0076326E"/>
    <w:rsid w:val="008A2832"/>
    <w:rsid w:val="008B380A"/>
    <w:rsid w:val="008C49F3"/>
    <w:rsid w:val="0094384C"/>
    <w:rsid w:val="00A643A4"/>
    <w:rsid w:val="00B349BC"/>
    <w:rsid w:val="00B67F85"/>
    <w:rsid w:val="00B92285"/>
    <w:rsid w:val="00D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E"/>
  </w:style>
  <w:style w:type="paragraph" w:styleId="1">
    <w:name w:val="heading 1"/>
    <w:basedOn w:val="a"/>
    <w:link w:val="10"/>
    <w:uiPriority w:val="9"/>
    <w:qFormat/>
    <w:rsid w:val="00DE2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2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22A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E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22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49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26E"/>
  </w:style>
  <w:style w:type="paragraph" w:styleId="a8">
    <w:name w:val="footer"/>
    <w:basedOn w:val="a"/>
    <w:link w:val="a9"/>
    <w:uiPriority w:val="99"/>
    <w:unhideWhenUsed/>
    <w:rsid w:val="0076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26E"/>
  </w:style>
  <w:style w:type="paragraph" w:styleId="aa">
    <w:name w:val="Balloon Text"/>
    <w:basedOn w:val="a"/>
    <w:link w:val="ab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6</cp:revision>
  <cp:lastPrinted>2017-08-09T00:56:00Z</cp:lastPrinted>
  <dcterms:created xsi:type="dcterms:W3CDTF">2017-08-08T07:42:00Z</dcterms:created>
  <dcterms:modified xsi:type="dcterms:W3CDTF">2018-04-17T00:53:00Z</dcterms:modified>
</cp:coreProperties>
</file>