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55" w:rsidRDefault="00A31255" w:rsidP="00A312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06602" cy="8404432"/>
            <wp:effectExtent l="0" t="0" r="0" b="0"/>
            <wp:docPr id="1" name="Рисунок 1" descr="G:\Сайт\Положения\положение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Положения\положение 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935" cy="840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55" w:rsidRDefault="00A31255" w:rsidP="000962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1255" w:rsidRDefault="00A31255" w:rsidP="000962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1255" w:rsidRDefault="00A31255" w:rsidP="000962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050C" w:rsidRPr="00E4050C" w:rsidRDefault="00E4050C" w:rsidP="00E40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4050C" w:rsidRPr="00E4050C" w:rsidRDefault="00E4050C" w:rsidP="00E40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 xml:space="preserve">3.1.  </w:t>
      </w:r>
      <w:r w:rsidR="00FE0F09">
        <w:rPr>
          <w:rFonts w:ascii="Times New Roman" w:hAnsi="Times New Roman" w:cs="Times New Roman"/>
          <w:sz w:val="28"/>
          <w:szCs w:val="28"/>
        </w:rPr>
        <w:t xml:space="preserve">Комната «ПДД» </w:t>
      </w:r>
      <w:r w:rsidRPr="00E4050C">
        <w:rPr>
          <w:rFonts w:ascii="Times New Roman" w:hAnsi="Times New Roman" w:cs="Times New Roman"/>
          <w:sz w:val="28"/>
          <w:szCs w:val="28"/>
        </w:rPr>
        <w:t xml:space="preserve"> в ДОУ создается в соответствии с приказом.</w:t>
      </w:r>
    </w:p>
    <w:p w:rsidR="00B51D86" w:rsidRPr="00E4050C" w:rsidRDefault="00E4050C" w:rsidP="00B51D86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 xml:space="preserve">3.2. </w:t>
      </w:r>
      <w:r w:rsidR="00B51D86">
        <w:rPr>
          <w:rFonts w:ascii="Times New Roman" w:hAnsi="Times New Roman" w:cs="Times New Roman"/>
          <w:sz w:val="28"/>
          <w:szCs w:val="28"/>
        </w:rPr>
        <w:t>У</w:t>
      </w:r>
      <w:r w:rsidR="00B51D86" w:rsidRPr="00E4050C">
        <w:rPr>
          <w:rFonts w:ascii="Times New Roman" w:hAnsi="Times New Roman" w:cs="Times New Roman"/>
          <w:sz w:val="28"/>
          <w:szCs w:val="28"/>
        </w:rPr>
        <w:t xml:space="preserve">частниками образовательного процесса </w:t>
      </w:r>
      <w:r w:rsidR="00B51D86">
        <w:rPr>
          <w:rFonts w:ascii="Times New Roman" w:hAnsi="Times New Roman" w:cs="Times New Roman"/>
          <w:sz w:val="28"/>
          <w:szCs w:val="28"/>
        </w:rPr>
        <w:t>комнаты «ПДД»</w:t>
      </w:r>
      <w:r w:rsidR="00B51D86" w:rsidRPr="00E4050C">
        <w:rPr>
          <w:rFonts w:ascii="Times New Roman" w:hAnsi="Times New Roman" w:cs="Times New Roman"/>
          <w:sz w:val="28"/>
          <w:szCs w:val="28"/>
        </w:rPr>
        <w:t xml:space="preserve">  являются воспитанники</w:t>
      </w:r>
      <w:r w:rsidR="00B51D86">
        <w:rPr>
          <w:rFonts w:ascii="Times New Roman" w:hAnsi="Times New Roman" w:cs="Times New Roman"/>
          <w:sz w:val="28"/>
          <w:szCs w:val="28"/>
        </w:rPr>
        <w:t xml:space="preserve"> и </w:t>
      </w:r>
      <w:r w:rsidR="00B51D86" w:rsidRPr="00E4050C">
        <w:rPr>
          <w:rFonts w:ascii="Times New Roman" w:hAnsi="Times New Roman" w:cs="Times New Roman"/>
          <w:sz w:val="28"/>
          <w:szCs w:val="28"/>
        </w:rPr>
        <w:t>педагогические работники.</w:t>
      </w:r>
    </w:p>
    <w:p w:rsidR="00E4050C" w:rsidRPr="00E4050C" w:rsidRDefault="00B51D86" w:rsidP="00E4050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 xml:space="preserve">3.3. </w:t>
      </w:r>
      <w:r w:rsidR="00E4050C" w:rsidRPr="00E4050C">
        <w:rPr>
          <w:rFonts w:ascii="Times New Roman" w:hAnsi="Times New Roman" w:cs="Times New Roman"/>
          <w:sz w:val="28"/>
          <w:szCs w:val="28"/>
        </w:rPr>
        <w:t xml:space="preserve">Содержание образовательного процесса в </w:t>
      </w:r>
      <w:r w:rsidR="00FE0F09">
        <w:rPr>
          <w:rFonts w:ascii="Times New Roman" w:hAnsi="Times New Roman" w:cs="Times New Roman"/>
          <w:sz w:val="28"/>
          <w:szCs w:val="28"/>
        </w:rPr>
        <w:t xml:space="preserve">комнате «ПДД» </w:t>
      </w:r>
      <w:r w:rsidR="00E4050C" w:rsidRPr="00E4050C">
        <w:rPr>
          <w:rFonts w:ascii="Times New Roman" w:hAnsi="Times New Roman" w:cs="Times New Roman"/>
          <w:sz w:val="28"/>
          <w:szCs w:val="28"/>
        </w:rPr>
        <w:t xml:space="preserve"> определяется задачами программы, перспективным планированием на каждый возрастной период, а также приоритетными направлениями</w:t>
      </w:r>
      <w:r w:rsidR="00FE0F09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="00E4050C" w:rsidRPr="00E4050C">
        <w:rPr>
          <w:rFonts w:ascii="Times New Roman" w:hAnsi="Times New Roman" w:cs="Times New Roman"/>
          <w:sz w:val="28"/>
          <w:szCs w:val="28"/>
        </w:rPr>
        <w:t>.</w:t>
      </w:r>
    </w:p>
    <w:p w:rsidR="00E4050C" w:rsidRPr="00E4050C" w:rsidRDefault="00B51D86" w:rsidP="00E4050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 xml:space="preserve">4.3. </w:t>
      </w:r>
      <w:r w:rsidR="00E4050C" w:rsidRPr="00E4050C">
        <w:rPr>
          <w:rFonts w:ascii="Times New Roman" w:hAnsi="Times New Roman" w:cs="Times New Roman"/>
          <w:sz w:val="28"/>
          <w:szCs w:val="28"/>
        </w:rPr>
        <w:t>Непосредственную работу с детьми осуществляют педагоги,</w:t>
      </w:r>
      <w:r w:rsidR="00057701">
        <w:rPr>
          <w:rFonts w:ascii="Times New Roman" w:hAnsi="Times New Roman" w:cs="Times New Roman"/>
          <w:sz w:val="28"/>
          <w:szCs w:val="28"/>
        </w:rPr>
        <w:t xml:space="preserve"> используя тематику перспективного планирования</w:t>
      </w:r>
      <w:r w:rsidR="00DC2696">
        <w:rPr>
          <w:rFonts w:ascii="Times New Roman" w:hAnsi="Times New Roman" w:cs="Times New Roman"/>
          <w:sz w:val="28"/>
          <w:szCs w:val="28"/>
        </w:rPr>
        <w:t>, а также</w:t>
      </w:r>
      <w:r w:rsidR="00E4050C" w:rsidRPr="00E4050C">
        <w:rPr>
          <w:rFonts w:ascii="Times New Roman" w:hAnsi="Times New Roman" w:cs="Times New Roman"/>
          <w:sz w:val="28"/>
          <w:szCs w:val="28"/>
        </w:rPr>
        <w:t xml:space="preserve"> несут ответственность за соблюдение техники безопасности во время пребывания детей в </w:t>
      </w:r>
      <w:r w:rsidR="00DC2696">
        <w:rPr>
          <w:rFonts w:ascii="Times New Roman" w:hAnsi="Times New Roman" w:cs="Times New Roman"/>
          <w:sz w:val="28"/>
          <w:szCs w:val="28"/>
        </w:rPr>
        <w:t>комнате «ПДД»</w:t>
      </w:r>
      <w:r w:rsidR="00E4050C" w:rsidRPr="00E4050C">
        <w:rPr>
          <w:rFonts w:ascii="Times New Roman" w:hAnsi="Times New Roman" w:cs="Times New Roman"/>
          <w:sz w:val="28"/>
          <w:szCs w:val="28"/>
        </w:rPr>
        <w:t>.</w:t>
      </w:r>
    </w:p>
    <w:p w:rsidR="00E4050C" w:rsidRPr="00E4050C" w:rsidRDefault="00B51D86" w:rsidP="00B51D86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696">
        <w:rPr>
          <w:rFonts w:ascii="Times New Roman" w:hAnsi="Times New Roman" w:cs="Times New Roman"/>
          <w:sz w:val="28"/>
          <w:szCs w:val="28"/>
        </w:rPr>
        <w:t>Ответственным за педагогический процесс в комнате «ПДД» является заместитель заведующего по УВР</w:t>
      </w:r>
      <w:r w:rsidR="00E4050C" w:rsidRPr="00E4050C">
        <w:rPr>
          <w:rFonts w:ascii="Times New Roman" w:hAnsi="Times New Roman" w:cs="Times New Roman"/>
          <w:sz w:val="28"/>
          <w:szCs w:val="28"/>
        </w:rPr>
        <w:t xml:space="preserve">,  который осуществляет консультирование педагогических работников по методике проведения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="00E4050C" w:rsidRPr="00E4050C">
        <w:rPr>
          <w:rFonts w:ascii="Times New Roman" w:hAnsi="Times New Roman" w:cs="Times New Roman"/>
          <w:sz w:val="28"/>
          <w:szCs w:val="28"/>
        </w:rPr>
        <w:t>.</w:t>
      </w:r>
    </w:p>
    <w:p w:rsidR="00E4050C" w:rsidRPr="00E4050C" w:rsidRDefault="00E4050C" w:rsidP="00E40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050C" w:rsidRPr="00E4050C" w:rsidRDefault="00E4050C" w:rsidP="00E40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0C">
        <w:rPr>
          <w:rFonts w:ascii="Times New Roman" w:hAnsi="Times New Roman" w:cs="Times New Roman"/>
          <w:b/>
          <w:sz w:val="28"/>
          <w:szCs w:val="28"/>
        </w:rPr>
        <w:t xml:space="preserve">5. Материально – техническое оснащение </w:t>
      </w:r>
      <w:r w:rsidR="00B51D86">
        <w:rPr>
          <w:rFonts w:ascii="Times New Roman" w:hAnsi="Times New Roman" w:cs="Times New Roman"/>
          <w:b/>
          <w:sz w:val="28"/>
          <w:szCs w:val="28"/>
        </w:rPr>
        <w:t>комнаты «ПДД»</w:t>
      </w:r>
      <w:r w:rsidRPr="00E4050C">
        <w:rPr>
          <w:rFonts w:ascii="Times New Roman" w:hAnsi="Times New Roman" w:cs="Times New Roman"/>
          <w:b/>
          <w:sz w:val="28"/>
          <w:szCs w:val="28"/>
        </w:rPr>
        <w:t>.</w:t>
      </w:r>
    </w:p>
    <w:p w:rsidR="00E4050C" w:rsidRPr="00E4050C" w:rsidRDefault="00E4050C" w:rsidP="00E40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050C" w:rsidRPr="00E4050C" w:rsidRDefault="00E4050C" w:rsidP="00E4050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 xml:space="preserve">5.1. Источниками формирования  материальной базы </w:t>
      </w:r>
      <w:r w:rsidR="00483B9A">
        <w:rPr>
          <w:rFonts w:ascii="Times New Roman" w:hAnsi="Times New Roman" w:cs="Times New Roman"/>
          <w:sz w:val="28"/>
          <w:szCs w:val="28"/>
        </w:rPr>
        <w:t>комнаты «ПДД»</w:t>
      </w:r>
      <w:r w:rsidRPr="00E4050C">
        <w:rPr>
          <w:rFonts w:ascii="Times New Roman" w:hAnsi="Times New Roman" w:cs="Times New Roman"/>
          <w:sz w:val="28"/>
          <w:szCs w:val="28"/>
        </w:rPr>
        <w:t xml:space="preserve"> являются собственные средства ДОУ, привлеченные средства (родительские, добровольные пожертвования физических лиц), другие источники в соответствии с Законодательством РФ.</w:t>
      </w:r>
    </w:p>
    <w:p w:rsidR="00E4050C" w:rsidRPr="00E4050C" w:rsidRDefault="00E4050C" w:rsidP="00E4050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 xml:space="preserve">5.2. Оборудование  </w:t>
      </w:r>
      <w:r w:rsidR="00483B9A">
        <w:rPr>
          <w:rFonts w:ascii="Times New Roman" w:hAnsi="Times New Roman" w:cs="Times New Roman"/>
          <w:sz w:val="28"/>
          <w:szCs w:val="28"/>
        </w:rPr>
        <w:t>комнаты «ПДД»</w:t>
      </w:r>
      <w:r w:rsidRPr="00E4050C">
        <w:rPr>
          <w:rFonts w:ascii="Times New Roman" w:hAnsi="Times New Roman" w:cs="Times New Roman"/>
          <w:sz w:val="28"/>
          <w:szCs w:val="28"/>
        </w:rPr>
        <w:t>, сделанные и собранные общественностью, являются собственностью ДОУ, имеют в бухгалтерии ДОУ свой гриф учета и регулярно проверяются путем ревизии.</w:t>
      </w:r>
    </w:p>
    <w:p w:rsidR="00E4050C" w:rsidRPr="00E4050C" w:rsidRDefault="00E4050C" w:rsidP="00483B9A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 xml:space="preserve">5.3. </w:t>
      </w:r>
      <w:r w:rsidR="00483B9A">
        <w:rPr>
          <w:rFonts w:ascii="Times New Roman" w:hAnsi="Times New Roman" w:cs="Times New Roman"/>
          <w:sz w:val="28"/>
          <w:szCs w:val="28"/>
        </w:rPr>
        <w:t>Педагоги, посещающие комнату «ПДД» с целью проведения НОД</w:t>
      </w:r>
      <w:r w:rsidRPr="00E4050C">
        <w:rPr>
          <w:rFonts w:ascii="Times New Roman" w:hAnsi="Times New Roman" w:cs="Times New Roman"/>
          <w:sz w:val="28"/>
          <w:szCs w:val="28"/>
        </w:rPr>
        <w:t xml:space="preserve">  нес</w:t>
      </w:r>
      <w:r w:rsidR="00483B9A">
        <w:rPr>
          <w:rFonts w:ascii="Times New Roman" w:hAnsi="Times New Roman" w:cs="Times New Roman"/>
          <w:sz w:val="28"/>
          <w:szCs w:val="28"/>
        </w:rPr>
        <w:t>ут</w:t>
      </w:r>
      <w:r w:rsidRPr="00E4050C">
        <w:rPr>
          <w:rFonts w:ascii="Times New Roman" w:hAnsi="Times New Roman" w:cs="Times New Roman"/>
          <w:sz w:val="28"/>
          <w:szCs w:val="28"/>
        </w:rPr>
        <w:t xml:space="preserve"> ответственность за сохранность</w:t>
      </w:r>
      <w:r w:rsidR="00483B9A">
        <w:rPr>
          <w:rFonts w:ascii="Times New Roman" w:hAnsi="Times New Roman" w:cs="Times New Roman"/>
          <w:sz w:val="28"/>
          <w:szCs w:val="28"/>
        </w:rPr>
        <w:t xml:space="preserve"> ее  имущества</w:t>
      </w:r>
      <w:r w:rsidRPr="00E4050C">
        <w:rPr>
          <w:rFonts w:ascii="Times New Roman" w:hAnsi="Times New Roman" w:cs="Times New Roman"/>
          <w:sz w:val="28"/>
          <w:szCs w:val="28"/>
        </w:rPr>
        <w:t>.</w:t>
      </w:r>
    </w:p>
    <w:p w:rsidR="00483B9A" w:rsidRPr="00E4050C" w:rsidRDefault="00E4050C" w:rsidP="00483B9A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 xml:space="preserve">5.4. </w:t>
      </w:r>
      <w:r w:rsidR="00483B9A" w:rsidRPr="00E4050C">
        <w:rPr>
          <w:rFonts w:ascii="Times New Roman" w:hAnsi="Times New Roman" w:cs="Times New Roman"/>
          <w:sz w:val="28"/>
          <w:szCs w:val="28"/>
        </w:rPr>
        <w:t xml:space="preserve">Изъятие </w:t>
      </w:r>
      <w:r w:rsidR="00483B9A">
        <w:rPr>
          <w:rFonts w:ascii="Times New Roman" w:hAnsi="Times New Roman" w:cs="Times New Roman"/>
          <w:sz w:val="28"/>
          <w:szCs w:val="28"/>
        </w:rPr>
        <w:t>оборудования комнаты «ПДД»</w:t>
      </w:r>
      <w:r w:rsidR="00483B9A" w:rsidRPr="00E4050C">
        <w:rPr>
          <w:rFonts w:ascii="Times New Roman" w:hAnsi="Times New Roman" w:cs="Times New Roman"/>
          <w:sz w:val="28"/>
          <w:szCs w:val="28"/>
        </w:rPr>
        <w:t xml:space="preserve"> допускается только с согласия администрации  через бухгалтерию ДОУ.</w:t>
      </w:r>
    </w:p>
    <w:p w:rsidR="00E4050C" w:rsidRDefault="00E4050C" w:rsidP="00483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 xml:space="preserve">5.5. </w:t>
      </w:r>
      <w:r w:rsidR="00483B9A">
        <w:rPr>
          <w:rFonts w:ascii="Times New Roman" w:hAnsi="Times New Roman" w:cs="Times New Roman"/>
          <w:sz w:val="28"/>
          <w:szCs w:val="28"/>
        </w:rPr>
        <w:t xml:space="preserve"> Оборудование комнаты «ПДД»:</w:t>
      </w:r>
    </w:p>
    <w:p w:rsidR="00483B9A" w:rsidRDefault="00483B9A" w:rsidP="00483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макеты разных видов транспорта;</w:t>
      </w:r>
    </w:p>
    <w:p w:rsidR="00483B9A" w:rsidRDefault="00483B9A" w:rsidP="00483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макеты городских микрорайонов;</w:t>
      </w:r>
    </w:p>
    <w:p w:rsidR="00483B9A" w:rsidRPr="00E4050C" w:rsidRDefault="00483B9A" w:rsidP="00483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условные знаки.</w:t>
      </w:r>
    </w:p>
    <w:p w:rsidR="00E4050C" w:rsidRPr="00E4050C" w:rsidRDefault="00E4050C" w:rsidP="00E40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050C" w:rsidRPr="00E4050C" w:rsidRDefault="00E4050C" w:rsidP="00E40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0C">
        <w:rPr>
          <w:rFonts w:ascii="Times New Roman" w:hAnsi="Times New Roman" w:cs="Times New Roman"/>
          <w:b/>
          <w:sz w:val="28"/>
          <w:szCs w:val="28"/>
        </w:rPr>
        <w:t xml:space="preserve">6. Управление </w:t>
      </w:r>
      <w:r w:rsidR="00483B9A">
        <w:rPr>
          <w:rFonts w:ascii="Times New Roman" w:hAnsi="Times New Roman" w:cs="Times New Roman"/>
          <w:b/>
          <w:sz w:val="28"/>
          <w:szCs w:val="28"/>
        </w:rPr>
        <w:t>комнатой «ПДД»</w:t>
      </w:r>
      <w:r w:rsidRPr="00E4050C">
        <w:rPr>
          <w:rFonts w:ascii="Times New Roman" w:hAnsi="Times New Roman" w:cs="Times New Roman"/>
          <w:b/>
          <w:sz w:val="28"/>
          <w:szCs w:val="28"/>
        </w:rPr>
        <w:t>.</w:t>
      </w:r>
    </w:p>
    <w:p w:rsidR="00E4050C" w:rsidRPr="00E4050C" w:rsidRDefault="00E4050C" w:rsidP="00E40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050C" w:rsidRPr="00E4050C" w:rsidRDefault="00E4050C" w:rsidP="00E4050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 xml:space="preserve">6.1. Управление деятельностью </w:t>
      </w:r>
      <w:r w:rsidR="00483B9A">
        <w:rPr>
          <w:rFonts w:ascii="Times New Roman" w:hAnsi="Times New Roman" w:cs="Times New Roman"/>
          <w:sz w:val="28"/>
          <w:szCs w:val="28"/>
        </w:rPr>
        <w:t>комнаты «ПДД»</w:t>
      </w:r>
      <w:r w:rsidRPr="00E4050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данным Положением и Уставом ДОУ.</w:t>
      </w:r>
    </w:p>
    <w:p w:rsidR="00E4050C" w:rsidRPr="00E4050C" w:rsidRDefault="00E4050C" w:rsidP="00E40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6.2.  Общее руководство осуществляет Педагогический совет ДОУ.</w:t>
      </w:r>
    </w:p>
    <w:p w:rsidR="00E4050C" w:rsidRPr="00E4050C" w:rsidRDefault="00E4050C" w:rsidP="00E4050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lastRenderedPageBreak/>
        <w:t xml:space="preserve">6.3. Непосредственное руководство деятельностью </w:t>
      </w:r>
      <w:r w:rsidR="00483B9A">
        <w:rPr>
          <w:rFonts w:ascii="Times New Roman" w:hAnsi="Times New Roman" w:cs="Times New Roman"/>
          <w:sz w:val="28"/>
          <w:szCs w:val="28"/>
        </w:rPr>
        <w:t>комнаты «ПДД»</w:t>
      </w:r>
      <w:r w:rsidRPr="00E4050C">
        <w:rPr>
          <w:rFonts w:ascii="Times New Roman" w:hAnsi="Times New Roman" w:cs="Times New Roman"/>
          <w:sz w:val="28"/>
          <w:szCs w:val="28"/>
        </w:rPr>
        <w:t xml:space="preserve">  осуществляет заведующий ДОУ и Методическая служба.</w:t>
      </w:r>
    </w:p>
    <w:p w:rsidR="00E4050C" w:rsidRPr="00E4050C" w:rsidRDefault="00E4050C" w:rsidP="00E4050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 xml:space="preserve">6.4. Режим работы </w:t>
      </w:r>
      <w:r w:rsidR="00483B9A">
        <w:rPr>
          <w:rFonts w:ascii="Times New Roman" w:hAnsi="Times New Roman" w:cs="Times New Roman"/>
          <w:sz w:val="28"/>
          <w:szCs w:val="28"/>
        </w:rPr>
        <w:t>комнаты «ПДД»</w:t>
      </w:r>
      <w:r w:rsidRPr="00E4050C">
        <w:rPr>
          <w:rFonts w:ascii="Times New Roman" w:hAnsi="Times New Roman" w:cs="Times New Roman"/>
          <w:sz w:val="28"/>
          <w:szCs w:val="28"/>
        </w:rPr>
        <w:t xml:space="preserve"> и продолжительность пребывания детей определяется в соответствии с гигиеническими требованиями к максимальной нагрузке на детей дошкольного возраста.</w:t>
      </w:r>
    </w:p>
    <w:p w:rsidR="00E4050C" w:rsidRPr="00E4050C" w:rsidRDefault="00E4050C" w:rsidP="00E4050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 xml:space="preserve">6.5. Содержание помещения </w:t>
      </w:r>
      <w:r w:rsidR="00483B9A">
        <w:rPr>
          <w:rFonts w:ascii="Times New Roman" w:hAnsi="Times New Roman" w:cs="Times New Roman"/>
          <w:sz w:val="28"/>
          <w:szCs w:val="28"/>
        </w:rPr>
        <w:t>комнаты «ПДД»</w:t>
      </w:r>
      <w:r w:rsidRPr="00E4050C">
        <w:rPr>
          <w:rFonts w:ascii="Times New Roman" w:hAnsi="Times New Roman" w:cs="Times New Roman"/>
          <w:sz w:val="28"/>
          <w:szCs w:val="28"/>
        </w:rPr>
        <w:t xml:space="preserve"> должно соответствовать санитарно-гигиеническим, противо</w:t>
      </w:r>
      <w:r w:rsidR="00483B9A">
        <w:rPr>
          <w:rFonts w:ascii="Times New Roman" w:hAnsi="Times New Roman" w:cs="Times New Roman"/>
          <w:sz w:val="28"/>
          <w:szCs w:val="28"/>
        </w:rPr>
        <w:t>пожарным требованиям</w:t>
      </w:r>
      <w:r w:rsidRPr="00E4050C">
        <w:rPr>
          <w:rFonts w:ascii="Times New Roman" w:hAnsi="Times New Roman" w:cs="Times New Roman"/>
          <w:sz w:val="28"/>
          <w:szCs w:val="28"/>
        </w:rPr>
        <w:t>.</w:t>
      </w:r>
    </w:p>
    <w:p w:rsidR="00E4050C" w:rsidRDefault="00E4050C" w:rsidP="00E4050C">
      <w:pPr>
        <w:jc w:val="both"/>
        <w:rPr>
          <w:sz w:val="28"/>
        </w:rPr>
      </w:pPr>
    </w:p>
    <w:p w:rsidR="00656A4F" w:rsidRDefault="00656A4F"/>
    <w:sectPr w:rsidR="00656A4F" w:rsidSect="00E0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050C"/>
    <w:rsid w:val="00057701"/>
    <w:rsid w:val="00096246"/>
    <w:rsid w:val="00483B9A"/>
    <w:rsid w:val="00656A4F"/>
    <w:rsid w:val="00877503"/>
    <w:rsid w:val="00A31255"/>
    <w:rsid w:val="00B51D86"/>
    <w:rsid w:val="00DC2696"/>
    <w:rsid w:val="00E06FBF"/>
    <w:rsid w:val="00E4050C"/>
    <w:rsid w:val="00F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DS167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Батискаф</cp:lastModifiedBy>
  <cp:revision>7</cp:revision>
  <cp:lastPrinted>2015-10-15T01:44:00Z</cp:lastPrinted>
  <dcterms:created xsi:type="dcterms:W3CDTF">2015-10-13T02:10:00Z</dcterms:created>
  <dcterms:modified xsi:type="dcterms:W3CDTF">2018-04-17T01:33:00Z</dcterms:modified>
</cp:coreProperties>
</file>