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D4" w:rsidRDefault="00F86DD4" w:rsidP="00F86DD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Уголок </w:t>
      </w:r>
      <w:r w:rsidRPr="008E47B3">
        <w:rPr>
          <w:b/>
          <w:sz w:val="28"/>
          <w:szCs w:val="28"/>
        </w:rPr>
        <w:t>ПДД</w:t>
      </w:r>
    </w:p>
    <w:p w:rsidR="00F86DD4" w:rsidRDefault="00F86DD4" w:rsidP="00F86DD4">
      <w:pPr>
        <w:spacing w:line="276" w:lineRule="auto"/>
        <w:jc w:val="center"/>
        <w:rPr>
          <w:b/>
          <w:sz w:val="28"/>
          <w:szCs w:val="28"/>
        </w:rPr>
      </w:pPr>
    </w:p>
    <w:p w:rsidR="00F86DD4" w:rsidRPr="00521435" w:rsidRDefault="00F86DD4" w:rsidP="00F86DD4">
      <w:pPr>
        <w:spacing w:line="276" w:lineRule="auto"/>
        <w:jc w:val="both"/>
        <w:rPr>
          <w:sz w:val="28"/>
          <w:szCs w:val="28"/>
        </w:rPr>
      </w:pPr>
      <w:r w:rsidRPr="00521435">
        <w:rPr>
          <w:sz w:val="28"/>
          <w:szCs w:val="28"/>
        </w:rPr>
        <w:t xml:space="preserve">1. </w:t>
      </w:r>
      <w:r>
        <w:rPr>
          <w:sz w:val="28"/>
          <w:szCs w:val="28"/>
        </w:rPr>
        <w:t>Макеты микрорайона (д</w:t>
      </w:r>
      <w:r w:rsidRPr="00521435">
        <w:rPr>
          <w:sz w:val="28"/>
          <w:szCs w:val="28"/>
        </w:rPr>
        <w:t xml:space="preserve">ома </w:t>
      </w:r>
      <w:r>
        <w:rPr>
          <w:sz w:val="28"/>
          <w:szCs w:val="28"/>
        </w:rPr>
        <w:t xml:space="preserve">малые и большие) – 3 </w:t>
      </w:r>
    </w:p>
    <w:p w:rsidR="00F86DD4" w:rsidRDefault="00F86DD4" w:rsidP="00F86DD4">
      <w:pPr>
        <w:spacing w:line="276" w:lineRule="auto"/>
        <w:jc w:val="both"/>
        <w:rPr>
          <w:sz w:val="28"/>
          <w:szCs w:val="28"/>
        </w:rPr>
      </w:pPr>
      <w:r w:rsidRPr="00521435">
        <w:rPr>
          <w:sz w:val="28"/>
          <w:szCs w:val="28"/>
        </w:rPr>
        <w:t xml:space="preserve">2. </w:t>
      </w:r>
      <w:r>
        <w:rPr>
          <w:sz w:val="28"/>
          <w:szCs w:val="28"/>
        </w:rPr>
        <w:t>Макеты машин – 2</w:t>
      </w:r>
    </w:p>
    <w:p w:rsidR="00F86DD4" w:rsidRDefault="00F86DD4" w:rsidP="00F86D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Машины игрушечные – 7</w:t>
      </w:r>
    </w:p>
    <w:p w:rsidR="00F86DD4" w:rsidRDefault="00F86DD4" w:rsidP="00F86D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Знаки дорожные – 15</w:t>
      </w:r>
    </w:p>
    <w:p w:rsidR="00F86DD4" w:rsidRDefault="00F86DD4" w:rsidP="00F86D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Светофор – 2 </w:t>
      </w:r>
    </w:p>
    <w:p w:rsidR="00F86DD4" w:rsidRDefault="00F86DD4" w:rsidP="00F86D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Стенды: «Внимание дорога», «Добрая дорога детства», «Микрорайон»</w:t>
      </w:r>
    </w:p>
    <w:p w:rsidR="00F86DD4" w:rsidRPr="00521435" w:rsidRDefault="00F86DD4" w:rsidP="00F86D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Напольная разметка, «Зебра»</w:t>
      </w:r>
    </w:p>
    <w:p w:rsidR="00815281" w:rsidRDefault="00815281"/>
    <w:sectPr w:rsidR="0081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4"/>
    <w:rsid w:val="00815281"/>
    <w:rsid w:val="0087119C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Соньён</dc:creator>
  <cp:lastModifiedBy>Дом</cp:lastModifiedBy>
  <cp:revision>2</cp:revision>
  <dcterms:created xsi:type="dcterms:W3CDTF">2015-09-23T10:18:00Z</dcterms:created>
  <dcterms:modified xsi:type="dcterms:W3CDTF">2015-09-23T10:18:00Z</dcterms:modified>
</cp:coreProperties>
</file>