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A7" w:rsidRPr="0001182A" w:rsidRDefault="00EF5BA7" w:rsidP="00D71116">
      <w:pPr>
        <w:shd w:val="clear" w:color="auto" w:fill="FFFFFF" w:themeFill="background1"/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  охраны жизни и здоровья детей на прогулке в зимний период.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При организации прогулок в зимний период возрастает травмо - опасность, поэтому в первую очередь следует вспомнить некоторые правила охраны жизни и здоровья детей в зимний период: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Требования безопасности перед началом прогулки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Необходимо ежедневно перед прогулкой осматривать участки.  Плотный слой снега следует рыхлить, что позволит не допускать наличия в снегу опасных для детей предметов: сухостойных деревьев, неструганных досок, гвоздей, битого стекла, пластиковых летних ограждений клумб, частей сломанного детского игрового инвентаря (лопаток, ведерок, ледянок и т.п.). До наступления снегопада следует еще раз проверить, все  ли ямки на территории детского сада  засыпаны, колодцы  закрыты  тяжелыми крышками. Провести внимательный осмотр  крыш всех построек  на предмет наличия снежных наносов и  сосулек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Участки  и спортивная площадка,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дорожки, ступеньки, наружные лестницы, крыльцо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должны быть очищены от снега, льда.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Всё оборудование на участках (малые формы, физкультурные пособия) должно быть устойчивыми, иметь прочные рейки, перила,  не должно иметь острых углов и выступов, шероховатостей и выступающих болтов. Должно отвечать возрасту детей и санитарным требованиям. В зимний период все металлические конструкции должны быть закрыты (облеплены</w:t>
      </w: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)с</w:t>
      </w:r>
      <w:proofErr w:type="gram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негом.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зимний период воспитатель должен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согласовать со старшей медицинской сестрой возможность выхода  детей на прогулку в зависимости от состояния погодных условий, температуры воздуха,  а также,  должен осматривать одежду, обувь воспитанников на предмет соответствия погодным условиям.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Педагогу следует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напоминать детям правила безопасного поведения при выходе на прогулку и при входе в помещение ДОУ, возвращаясь: не бежать, не толкаться, при спуске и подъеме на 2-й этаж держаться за перила, не нести перед собой большие игрушки и предметы, закрывающие обзор пути и др.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прыжков, упражнений на равновесие необходимо сделать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снежные валы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для метания – нарисовать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мишени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Постараться сделать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снежные фигуры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помогающие закрепить двигательные умения ребят.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на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ледяных дорожках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интересны детям, развивают у них чувство равновесия при скольжении, умение управлять своим телом во время таких движений.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ПРАВИЛА  КАТАНИЯ ПО ЛЕДЯНЫМ ДОРОЖКАМ</w:t>
      </w:r>
    </w:p>
    <w:p w:rsidR="00EF5BA7" w:rsidRPr="0001182A" w:rsidRDefault="00EF5BA7" w:rsidP="0001182A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Кататься в одном направлении</w:t>
      </w:r>
    </w:p>
    <w:p w:rsidR="00EF5BA7" w:rsidRPr="0001182A" w:rsidRDefault="00EF5BA7" w:rsidP="0001182A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Кататься с интервалом</w:t>
      </w:r>
    </w:p>
    <w:p w:rsidR="00EF5BA7" w:rsidRPr="0001182A" w:rsidRDefault="00EF5BA7" w:rsidP="0001182A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Быстро уходить с дорожки после скольжения</w:t>
      </w:r>
    </w:p>
    <w:p w:rsidR="00EF5BA7" w:rsidRPr="0001182A" w:rsidRDefault="00EF5BA7" w:rsidP="0001182A">
      <w:pPr>
        <w:pStyle w:val="a3"/>
        <w:numPr>
          <w:ilvl w:val="0"/>
          <w:numId w:val="2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перебегать ледяную дорожку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ПРАВИЛА КАТАНИЯ  С ГОРКИ</w:t>
      </w:r>
    </w:p>
    <w:p w:rsidR="00EF5BA7" w:rsidRPr="0001182A" w:rsidRDefault="00EF5BA7" w:rsidP="0001182A">
      <w:pPr>
        <w:pStyle w:val="a3"/>
        <w:numPr>
          <w:ilvl w:val="0"/>
          <w:numId w:val="3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кататься на ногах</w:t>
      </w:r>
    </w:p>
    <w:p w:rsidR="00EF5BA7" w:rsidRPr="0001182A" w:rsidRDefault="00EF5BA7" w:rsidP="0001182A">
      <w:pPr>
        <w:pStyle w:val="a3"/>
        <w:numPr>
          <w:ilvl w:val="0"/>
          <w:numId w:val="3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Кататься по очереди</w:t>
      </w:r>
    </w:p>
    <w:p w:rsidR="00EF5BA7" w:rsidRPr="0001182A" w:rsidRDefault="00EF5BA7" w:rsidP="0001182A">
      <w:pPr>
        <w:pStyle w:val="a3"/>
        <w:numPr>
          <w:ilvl w:val="0"/>
          <w:numId w:val="3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Съезжать вниз с интервалом</w:t>
      </w:r>
    </w:p>
    <w:p w:rsidR="00EF5BA7" w:rsidRPr="0001182A" w:rsidRDefault="00EF5BA7" w:rsidP="0001182A">
      <w:pPr>
        <w:pStyle w:val="a3"/>
        <w:numPr>
          <w:ilvl w:val="0"/>
          <w:numId w:val="3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Быстро уходить с дорожки после того, как съехал с горки</w:t>
      </w:r>
    </w:p>
    <w:p w:rsidR="00EF5BA7" w:rsidRPr="0001182A" w:rsidRDefault="00EF5BA7" w:rsidP="0001182A">
      <w:pPr>
        <w:pStyle w:val="a3"/>
        <w:numPr>
          <w:ilvl w:val="0"/>
          <w:numId w:val="3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Тормозить в случае</w:t>
      </w:r>
      <w:proofErr w:type="gram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неожиданного появления препятствий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 ХОДЬБА НА ЛЫЖАХ</w:t>
      </w:r>
    </w:p>
    <w:p w:rsidR="00EF5BA7" w:rsidRPr="0001182A" w:rsidRDefault="00EF5BA7" w:rsidP="0001182A">
      <w:pPr>
        <w:pStyle w:val="a3"/>
        <w:numPr>
          <w:ilvl w:val="0"/>
          <w:numId w:val="1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Лыжи не должны иметь сучков, трещин, расщеплений, шероховатостей на скользящей поверхности. Крепления  у младших </w:t>
      </w: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мягкое</w:t>
      </w:r>
      <w:proofErr w:type="gram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сзади нужна резиновая петля, иначе лыжи соскальзывают</w:t>
      </w:r>
    </w:p>
    <w:p w:rsidR="00EF5BA7" w:rsidRPr="0001182A" w:rsidRDefault="00EF5BA7" w:rsidP="0001182A">
      <w:pPr>
        <w:pStyle w:val="a3"/>
        <w:numPr>
          <w:ilvl w:val="0"/>
          <w:numId w:val="1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старших крепление полужесткое, носок ботинка должен выступать из-под ремня на 3 – 4 см.</w:t>
      </w:r>
    </w:p>
    <w:p w:rsidR="00EF5BA7" w:rsidRPr="0001182A" w:rsidRDefault="00EF5BA7" w:rsidP="0001182A">
      <w:pPr>
        <w:pStyle w:val="a3"/>
        <w:numPr>
          <w:ilvl w:val="0"/>
          <w:numId w:val="1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Ботинки должны быть на 1 – 2 размера больше, чтобы поместилась стелька и два носка – </w:t>
      </w: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обычный</w:t>
      </w:r>
      <w:proofErr w:type="gram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шерстяной</w:t>
      </w:r>
    </w:p>
    <w:p w:rsidR="00EF5BA7" w:rsidRPr="0001182A" w:rsidRDefault="00EF5BA7" w:rsidP="0001182A">
      <w:pPr>
        <w:pStyle w:val="a3"/>
        <w:numPr>
          <w:ilvl w:val="0"/>
          <w:numId w:val="1"/>
        </w:num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ходьбе на лыжах необходимо соблюдать правила: идти, соблюдая интервал; не отставать; не наезжать на лыжи впереди идущего; не разговаривать на дистанции.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 избежание травм необходимо также соблюдать требования к использованию инвентаря и игрового оборудования на участке: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весь инвентарь должен быть исправен;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детям до 6–7 лет разрешается переносить груз не более 2 кг; лейку, воду в ведрах до 2–2,5 л и работать не более 10 мин;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запрещается использовать инвентарь для взрослых (лопаты, метлы и др.);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размеры оборудования и инвентаря для игр и физкультурных занятий на участках должны соответствовать требованиям СанПиН;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игрушки должны быть гигиеничны, не поломаны, для разных видов игровой деятельности, позволяющие соразмерять двигательную нагрузку в соответствии с сезоном года и возрастом детей (игрушки двигательные, настольные, строительные и т. д.).</w:t>
      </w:r>
      <w:proofErr w:type="gramEnd"/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Дополнительные требования безопасности во время прогулки зимой: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обеспечить контроль и непосредственную страховку педагогом воспитанников во время скольжения по ледяным дорожкам, катания на санках, катания с горки, ходьбе на лыжах.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следить, чтобы при катании на санках следующий ребенок терпеливо ожидал, пока скатывающийся перед ним ребенок не достигнет конца ската, горки;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не допускать, чтобы при скатывании с горки (на санках, на ледянках ит.п.) дети садились спиной к скату;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следить, чтобы дети знали правила  передвижения и транспортировки лыж к месту проведения занятий (лыжи переносят, положив на плечо, острыми концами назад) 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проведения зимних игр и забав на территории ДОУ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 секрет, что для физического развития, укрепления организма детям необходимо как можно больше времени проводить на свежем воздухе. И зима - не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исключение из этого правила! А чтобы холод принес пользу и не помешал малышам получить удовольствие от прогулки, они должны быть 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заняты интересным делом. Необходимо лишь следить за тем, чтобы более интенсивные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движения сменялись более </w:t>
      </w: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спокойными</w:t>
      </w:r>
      <w:proofErr w:type="gram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Подберите специальные игры, задания, забавы, подходящие для зимних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условий. Ведь только зимой есть снег, лед, ледяные дорожки! Не упускайте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возможность использовать снежные постройки: горки, ледяные дорожки,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валы, лыжные трассы и специальный инвентарь для игр со снегом: лопа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ты, санки с ящиками, листы фанеры, пластика для построек.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Обратите внимание на то, чтобы все дети были вовлечены в игру: она не только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развивает и воспитывает, но и согревает в холодный день.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Итак, для зимних игр и забав необходимы следующие условия: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в деятельности должны принимать участие все дети;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не предлагайте игр, где нужно долго и интенсивно бегать, чтобы дети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не вспотели (для бега нужно ограничивать пространство);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в игре не должно быть трудновыполнимых движений (например, прыжков через скакалку, препятствия, в высоту; гимнастических упражнений и др.);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игры со снегом следует проводить в теплую погоду, когда снег мягкий;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для игр со снегом рекомендуются непромокаемые варежки;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зимние игры, забавы, развлечения проводятся на утрамбованной пло</w:t>
      </w:r>
      <w:r w:rsidRPr="0001182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bdr w:val="none" w:sz="0" w:space="0" w:color="auto" w:frame="1"/>
          <w:lang w:eastAsia="ru-RU"/>
        </w:rPr>
        <w:t>щадке.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     Прежде всего, следует создать условия на каждом участке для каждой возрастной группы.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Снежные валы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каждом участке должны быть снежные постройки. Для подготовки, их создания снег сгребается с середины участка, создаются валы по его периметру.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Середина участка, свободная от снега и от построек, тщательно утрамбовывается.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Из снежных валов можно сформировать: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Горки.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Площадку для тренировки равновесия - вершина срезана горизонтально, шириной до 40 см, высота 30 см.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Валы для игры в прятки и снежки: вершина скруглена, высота от 50 до 70 см.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(могут иметь форму змеи, дракона, крокодила).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Сюжетные постройки или снежные фигуры в виде образа: обязательно должны иметь какую-то цель, служить для развития движений, не являться просто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украшением участка.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Главное требование при создании построек - безопасность детей. Поэтому,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при постройке снежных фигур используется каркас, не должно быть острых торчащих частей. Снежные постройки должны быть мощными, устойчивыми. Если используются краски, то они должны быть не химического, а растительного происхождения - пищевые красители, свекольный или морковный сок. Для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эстетичного оформления участка можно использовать книгу Пантелеевой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«Эстетика участка дошкольного учреждения» - М.: Просвещение, 1988.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Горки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   На каждом участке должна быть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горка: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младшего возраста высотой 1 м,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длина ската 5-6 м; </w:t>
      </w: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старшего возраста - высотой от 1,5 до 2 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м, длина ската более 6 м. ширина горки от 90 см до 1 м. По бокам ската и площадки - бортики высотой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20-30 см. На верху горки - горизонтальная площадка 1,5x2 м. Сзади - лестница с широкими ступенями 20-25 см ширины, чтобы ребенок стоял на них устойчиво.</w:t>
      </w:r>
      <w:proofErr w:type="gram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течение недели горку поливают водой. Ступеньки посыпают снегом и песком.</w:t>
      </w:r>
    </w:p>
    <w:p w:rsidR="00EF5BA7" w:rsidRPr="0001182A" w:rsidRDefault="00B56928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r w:rsidR="00EF5BA7" w:rsidRPr="00011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Катки и ледяные дорожки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Ледяные дорожки на участках или по периметру территории детского сада.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малышей: ширина 50 см, длина до 4 м. Для детей старшего возраста ширина дорожки - 40 см, длина от 4 до 8 метров, может быть каскад дорожек. При использовании дорожек обязательно соблюдение инструкций по технике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безопасности. Можно сделать дорожку на невысокой горке, высотой не более 50 см,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длина ската 5 метров. При обучении детей скольжению на ледяной дорожке нужно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соблюдать особую осторожность. Малышей сначала учат просто переступать по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дорожке. Можно привлечь самых ответственных старших детей. Они по двое берут малыша за руки и прокатывают его по дорожке. Можно использовать шнур.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Малыш держится за него двумя руками, старшие дети равномерно тянут за </w:t>
      </w:r>
      <w:proofErr w:type="gram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концы</w:t>
      </w:r>
      <w:proofErr w:type="gram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прокатывают малыша по дорожке.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- Для более безопасного обучения младших детей скольжению можно сделать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участках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снежные дорожки.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этого на выбранном участке шириной 50 см,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длиной до 4 м снег утрамбовывается и раскатывается ледянками.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спортивной площадке можно организовать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каток,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размер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которого зависит от места расположения и составляет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на 10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метров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10 на 20 метров.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Хоккейная коробочка</w:t>
      </w: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площадке может быть и небольшая: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шириной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 метров, длиной от 10 ветров. Ворота шириной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1,5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метра. Площадка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игры в хоккей хорошо утрамбовывается.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Условия для ходьбы на лыжах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прокладывания лыжни выбирается место вдоль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забора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или спортивной площадки в безопасном месте. Трассу прокладывает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взрослый человек более широкими лыжами, в младших группах она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прямая, в старших - имеет небольшие горки, спуски, повороты.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Вдоль трассы прокладываются ориентиры (кегли, кубики, флажки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пр.). Длина трассы в младших группах 30-40 метров, в старших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bdr w:val="none" w:sz="0" w:space="0" w:color="auto" w:frame="1"/>
          <w:lang w:eastAsia="ru-RU"/>
        </w:rPr>
        <w:t>– до</w:t>
      </w:r>
      <w:r w:rsidRPr="0001182A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80 метров.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На участке также могут быть: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Снежный лабиринт</w:t>
      </w:r>
      <w:r w:rsidRPr="00011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01182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шириной стенок 30 см, высотой от 50 до 1 м.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Стенка-мишень из снега, ширина 30 см, высота в рост ребенка. В мишени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делаются сквозные отверстия в виде геометрических фигур.</w:t>
      </w:r>
    </w:p>
    <w:p w:rsidR="00EF5BA7" w:rsidRPr="0001182A" w:rsidRDefault="00EF5BA7" w:rsidP="0001182A">
      <w:pPr>
        <w:shd w:val="clear" w:color="auto" w:fill="FFFFFF" w:themeFill="background1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Тоннели для лазания, </w:t>
      </w:r>
      <w:proofErr w:type="spellStart"/>
      <w:r w:rsidRPr="000118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>подлезания</w:t>
      </w:r>
      <w:proofErr w:type="spellEnd"/>
      <w:r w:rsidRPr="000118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bdr w:val="none" w:sz="0" w:space="0" w:color="auto" w:frame="1"/>
          <w:lang w:eastAsia="ru-RU"/>
        </w:rPr>
        <w:t xml:space="preserve"> длиной 2-2,5 м. Для их сооружения</w:t>
      </w:r>
      <w:r w:rsidRPr="0001182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 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обязательно нужен каркас. Для </w:t>
      </w:r>
      <w:proofErr w:type="spellStart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подлезания</w:t>
      </w:r>
      <w:proofErr w:type="spellEnd"/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используется также</w:t>
      </w:r>
      <w:r w:rsidRPr="00011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дуга-воротца</w:t>
      </w:r>
      <w:proofErr w:type="gramEnd"/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30145" w:rsidRDefault="00130145" w:rsidP="000118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0118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0118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D078C" w:rsidRPr="00857A92" w:rsidRDefault="00BD078C" w:rsidP="00BD07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 образования администрации </w:t>
      </w: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BD078C" w:rsidRPr="00AF748B" w:rsidRDefault="00BD078C" w:rsidP="00BD078C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078C" w:rsidRPr="00857A92" w:rsidRDefault="00BD078C" w:rsidP="00BD078C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Школа молодого воспитателя</w:t>
      </w:r>
    </w:p>
    <w:p w:rsidR="00BD078C" w:rsidRDefault="00BD078C" w:rsidP="00BD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78C" w:rsidRDefault="00BD078C" w:rsidP="00BD078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078C" w:rsidRPr="0001182A" w:rsidRDefault="00BD078C" w:rsidP="00BD078C">
      <w:pPr>
        <w:shd w:val="clear" w:color="auto" w:fill="FFFFFF" w:themeFill="background1"/>
        <w:spacing w:after="0" w:line="270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18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Вопросы  охраны жизни и здоровья детей на прогулке в зимний период.</w:t>
      </w:r>
    </w:p>
    <w:p w:rsidR="00BD078C" w:rsidRDefault="00BD078C" w:rsidP="00BD078C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Pr="00E55A57" w:rsidRDefault="00BD078C" w:rsidP="00BD078C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BD078C" w:rsidRDefault="00BD078C" w:rsidP="00BD078C">
      <w:pPr>
        <w:spacing w:after="0"/>
        <w:ind w:left="637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инструктор по физической культуре</w:t>
      </w:r>
    </w:p>
    <w:p w:rsidR="00BD078C" w:rsidRPr="00E55A57" w:rsidRDefault="00BD078C" w:rsidP="00BD078C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Муратова Н.В.</w:t>
      </w: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BD078C" w:rsidRDefault="00BD078C" w:rsidP="00BD078C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BD078C" w:rsidRPr="0001182A" w:rsidRDefault="00BD078C" w:rsidP="000118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D078C" w:rsidRPr="0001182A" w:rsidSect="0001182A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B67A4"/>
    <w:multiLevelType w:val="hybridMultilevel"/>
    <w:tmpl w:val="CA92E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A36E0"/>
    <w:multiLevelType w:val="hybridMultilevel"/>
    <w:tmpl w:val="1AB4E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82DC1"/>
    <w:multiLevelType w:val="hybridMultilevel"/>
    <w:tmpl w:val="3BB27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5BA7"/>
    <w:rsid w:val="0001182A"/>
    <w:rsid w:val="00130145"/>
    <w:rsid w:val="00967184"/>
    <w:rsid w:val="00A408F2"/>
    <w:rsid w:val="00B56928"/>
    <w:rsid w:val="00BD078C"/>
    <w:rsid w:val="00D16CC8"/>
    <w:rsid w:val="00D71116"/>
    <w:rsid w:val="00EF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9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80EAA-72C9-4829-9177-38D85BDB0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Пользователь Windows</cp:lastModifiedBy>
  <cp:revision>7</cp:revision>
  <dcterms:created xsi:type="dcterms:W3CDTF">2016-12-13T00:15:00Z</dcterms:created>
  <dcterms:modified xsi:type="dcterms:W3CDTF">2017-06-23T17:04:00Z</dcterms:modified>
</cp:coreProperties>
</file>