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F6" w:rsidRDefault="00FB15F6" w:rsidP="00FB15F6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Музейная педагогика в условиях ДОУ</w:t>
      </w:r>
      <w:bookmarkStart w:id="0" w:name="_GoBack"/>
      <w:bookmarkEnd w:id="0"/>
    </w:p>
    <w:p w:rsidR="007202DD" w:rsidRPr="00BD7DEC" w:rsidRDefault="007D1C1C" w:rsidP="007202D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2</w:t>
      </w:r>
      <w:r w:rsidR="007202DD" w:rsidRPr="00BD7DEC">
        <w:rPr>
          <w:rFonts w:ascii="Times New Roman" w:hAnsi="Times New Roman"/>
          <w:b/>
          <w:sz w:val="28"/>
          <w:szCs w:val="28"/>
        </w:rPr>
        <w:t>)</w:t>
      </w:r>
    </w:p>
    <w:p w:rsidR="00164240" w:rsidRPr="00BD7DEC" w:rsidRDefault="00164240" w:rsidP="001E260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F6AA6">
        <w:rPr>
          <w:rFonts w:ascii="Times New Roman" w:hAnsi="Times New Roman"/>
          <w:sz w:val="28"/>
          <w:szCs w:val="28"/>
        </w:rPr>
        <w:t xml:space="preserve">Слово «музей» в переводе </w:t>
      </w:r>
      <w:r>
        <w:rPr>
          <w:rFonts w:ascii="Times New Roman" w:hAnsi="Times New Roman"/>
          <w:sz w:val="28"/>
          <w:szCs w:val="28"/>
        </w:rPr>
        <w:t xml:space="preserve">с греческого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museion</w:t>
      </w:r>
      <w:proofErr w:type="spellEnd"/>
      <w:r w:rsidRPr="00BF6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означает храм, в котором живут  музы, покровительницы  разных видов искусств, которые обитали в священных рощах – </w:t>
      </w:r>
      <w:proofErr w:type="spellStart"/>
      <w:r>
        <w:rPr>
          <w:rFonts w:ascii="Times New Roman" w:hAnsi="Times New Roman"/>
          <w:sz w:val="28"/>
          <w:szCs w:val="28"/>
        </w:rPr>
        <w:t>музеонах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соответственно музей – это храм муз. </w:t>
      </w:r>
    </w:p>
    <w:p w:rsidR="007202DD" w:rsidRPr="00BD7DEC" w:rsidRDefault="007D1C1C" w:rsidP="007202D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3</w:t>
      </w:r>
      <w:r w:rsidR="007202DD" w:rsidRPr="00BD7DEC">
        <w:rPr>
          <w:rFonts w:ascii="Times New Roman" w:hAnsi="Times New Roman"/>
          <w:b/>
          <w:sz w:val="28"/>
          <w:szCs w:val="28"/>
        </w:rPr>
        <w:t>)</w:t>
      </w:r>
    </w:p>
    <w:p w:rsidR="007202DD" w:rsidRDefault="00164240" w:rsidP="00BF6A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Большой энциклопедический словарь: «Музей – научное и научно – просветительское учреждение, осуществляющее комплектование, хранение и изучение памятников естественной истории, материальной и духовной культуры – первоисточников знаний о развитии природы и человеческого общества». </w:t>
      </w:r>
    </w:p>
    <w:p w:rsidR="00164240" w:rsidRDefault="00164240" w:rsidP="00BF6A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Современная наука определяет музей как учреждение, ведущее научно – исследовательскую, научно – просветительскую деятельность путем хранения, систематизации, изучения и популяризации памятников материальной и духовной культуры. </w:t>
      </w:r>
    </w:p>
    <w:p w:rsidR="00164240" w:rsidRDefault="00164240" w:rsidP="00BF6A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 xml:space="preserve">Музей – это кладовая истории, где хранится накопленный опыт предыдущих поколений; это учреждение культуры, осуществляющее сбор, научное исследование и хранение памятников культуры и искусства. </w:t>
      </w:r>
    </w:p>
    <w:p w:rsidR="00164240" w:rsidRDefault="00164240" w:rsidP="00BF6A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>Музей удовлетворяет познавательные и образо</w:t>
      </w:r>
      <w:r>
        <w:rPr>
          <w:rFonts w:ascii="Times New Roman" w:hAnsi="Times New Roman"/>
          <w:sz w:val="28"/>
          <w:szCs w:val="28"/>
        </w:rPr>
        <w:t>вательные потребности личности.</w:t>
      </w:r>
    </w:p>
    <w:p w:rsidR="007202DD" w:rsidRDefault="007D1C1C" w:rsidP="00BF6AA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4</w:t>
      </w:r>
      <w:r w:rsidR="007202DD" w:rsidRPr="00BD7DEC">
        <w:rPr>
          <w:rFonts w:ascii="Times New Roman" w:hAnsi="Times New Roman"/>
          <w:b/>
          <w:sz w:val="28"/>
          <w:szCs w:val="28"/>
        </w:rPr>
        <w:t>)</w:t>
      </w:r>
    </w:p>
    <w:p w:rsidR="00164240" w:rsidRDefault="00164240" w:rsidP="007202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Выделяют три типа музеев: научно – просветительские, исследовательские и учебные. В соответствии с содержанием коллекций музеи подразделяются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отраслевые, комплексные, мемориальные.</w:t>
      </w:r>
    </w:p>
    <w:p w:rsidR="007D1C1C" w:rsidRPr="005823FC" w:rsidRDefault="007D1C1C" w:rsidP="007D1C1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23FC">
        <w:rPr>
          <w:rFonts w:ascii="Times New Roman" w:hAnsi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/>
          <w:b/>
          <w:sz w:val="28"/>
          <w:szCs w:val="28"/>
        </w:rPr>
        <w:t>5</w:t>
      </w:r>
      <w:r w:rsidRPr="005823FC">
        <w:rPr>
          <w:rFonts w:ascii="Times New Roman" w:hAnsi="Times New Roman"/>
          <w:b/>
          <w:sz w:val="28"/>
          <w:szCs w:val="28"/>
        </w:rPr>
        <w:t>)</w:t>
      </w:r>
    </w:p>
    <w:p w:rsidR="007D1C1C" w:rsidRPr="007202DD" w:rsidRDefault="007D1C1C" w:rsidP="007202D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64240" w:rsidRDefault="007D1C1C" w:rsidP="00352C5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(слайд  6) </w:t>
      </w:r>
      <w:r w:rsidR="00164240">
        <w:rPr>
          <w:rFonts w:ascii="Times New Roman" w:hAnsi="Times New Roman"/>
          <w:b/>
          <w:sz w:val="28"/>
          <w:szCs w:val="28"/>
        </w:rPr>
        <w:t>ВИДЫ МУЗЕЕВ</w:t>
      </w:r>
    </w:p>
    <w:p w:rsidR="007D1C1C" w:rsidRDefault="007D1C1C" w:rsidP="007D1C1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7-9)</w:t>
      </w:r>
    </w:p>
    <w:p w:rsidR="00164240" w:rsidRDefault="00164240" w:rsidP="00352C5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64240" w:rsidRPr="002C1ADA" w:rsidTr="002C1ADA">
        <w:tc>
          <w:tcPr>
            <w:tcW w:w="3190" w:type="dxa"/>
          </w:tcPr>
          <w:p w:rsidR="00164240" w:rsidRPr="002C1ADA" w:rsidRDefault="00164240" w:rsidP="002C1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ADA">
              <w:rPr>
                <w:rFonts w:ascii="Times New Roman" w:hAnsi="Times New Roman"/>
                <w:b/>
                <w:sz w:val="28"/>
                <w:szCs w:val="28"/>
              </w:rPr>
              <w:t>ОТРАСЛЕВЫЕ</w:t>
            </w:r>
          </w:p>
        </w:tc>
        <w:tc>
          <w:tcPr>
            <w:tcW w:w="3190" w:type="dxa"/>
          </w:tcPr>
          <w:p w:rsidR="00164240" w:rsidRPr="002C1ADA" w:rsidRDefault="00164240" w:rsidP="002C1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ADA">
              <w:rPr>
                <w:rFonts w:ascii="Times New Roman" w:hAnsi="Times New Roman"/>
                <w:b/>
                <w:sz w:val="28"/>
                <w:szCs w:val="28"/>
              </w:rPr>
              <w:t>КОМПЛЕКСНЫЕ</w:t>
            </w:r>
          </w:p>
        </w:tc>
        <w:tc>
          <w:tcPr>
            <w:tcW w:w="3191" w:type="dxa"/>
          </w:tcPr>
          <w:p w:rsidR="00164240" w:rsidRPr="002C1ADA" w:rsidRDefault="00164240" w:rsidP="002C1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ADA">
              <w:rPr>
                <w:rFonts w:ascii="Times New Roman" w:hAnsi="Times New Roman"/>
                <w:b/>
                <w:sz w:val="28"/>
                <w:szCs w:val="28"/>
              </w:rPr>
              <w:t>МЕМОРИАЛЬНЫЕ</w:t>
            </w:r>
          </w:p>
        </w:tc>
      </w:tr>
      <w:tr w:rsidR="00164240" w:rsidRPr="002C1ADA" w:rsidTr="002C1ADA">
        <w:tc>
          <w:tcPr>
            <w:tcW w:w="3190" w:type="dxa"/>
          </w:tcPr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ADA">
              <w:rPr>
                <w:rFonts w:ascii="Times New Roman" w:hAnsi="Times New Roman"/>
                <w:sz w:val="28"/>
                <w:szCs w:val="28"/>
              </w:rPr>
              <w:t>Исторические</w:t>
            </w:r>
          </w:p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ADA">
              <w:rPr>
                <w:rFonts w:ascii="Times New Roman" w:hAnsi="Times New Roman"/>
                <w:sz w:val="28"/>
                <w:szCs w:val="28"/>
              </w:rPr>
              <w:t>Художественные</w:t>
            </w:r>
          </w:p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ADA">
              <w:rPr>
                <w:rFonts w:ascii="Times New Roman" w:hAnsi="Times New Roman"/>
                <w:sz w:val="28"/>
                <w:szCs w:val="28"/>
              </w:rPr>
              <w:t>Литературные</w:t>
            </w:r>
          </w:p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ADA">
              <w:rPr>
                <w:rFonts w:ascii="Times New Roman" w:hAnsi="Times New Roman"/>
                <w:sz w:val="28"/>
                <w:szCs w:val="28"/>
              </w:rPr>
              <w:br/>
              <w:t>Музыкальные</w:t>
            </w:r>
          </w:p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ADA">
              <w:rPr>
                <w:rFonts w:ascii="Times New Roman" w:hAnsi="Times New Roman"/>
                <w:sz w:val="28"/>
                <w:szCs w:val="28"/>
              </w:rPr>
              <w:t>Этнографические</w:t>
            </w:r>
          </w:p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ADA">
              <w:rPr>
                <w:rFonts w:ascii="Times New Roman" w:hAnsi="Times New Roman"/>
                <w:sz w:val="28"/>
                <w:szCs w:val="28"/>
              </w:rPr>
              <w:t>Технические</w:t>
            </w:r>
          </w:p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ADA">
              <w:rPr>
                <w:rFonts w:ascii="Times New Roman" w:hAnsi="Times New Roman"/>
                <w:sz w:val="28"/>
                <w:szCs w:val="28"/>
              </w:rPr>
              <w:t>Естественно – научные</w:t>
            </w:r>
          </w:p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ADA">
              <w:rPr>
                <w:rFonts w:ascii="Times New Roman" w:hAnsi="Times New Roman"/>
                <w:sz w:val="28"/>
                <w:szCs w:val="28"/>
              </w:rPr>
              <w:lastRenderedPageBreak/>
              <w:t>Краеведческие</w:t>
            </w:r>
          </w:p>
        </w:tc>
        <w:tc>
          <w:tcPr>
            <w:tcW w:w="3191" w:type="dxa"/>
          </w:tcPr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ADA">
              <w:rPr>
                <w:rFonts w:ascii="Times New Roman" w:hAnsi="Times New Roman"/>
                <w:sz w:val="28"/>
                <w:szCs w:val="28"/>
              </w:rPr>
              <w:t>Музеи – заповедники</w:t>
            </w:r>
          </w:p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ADA">
              <w:rPr>
                <w:rFonts w:ascii="Times New Roman" w:hAnsi="Times New Roman"/>
                <w:sz w:val="28"/>
                <w:szCs w:val="28"/>
              </w:rPr>
              <w:t>Музеи – усадьбы</w:t>
            </w:r>
          </w:p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240" w:rsidRPr="002C1ADA" w:rsidRDefault="00164240" w:rsidP="002C1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ADA">
              <w:rPr>
                <w:rFonts w:ascii="Times New Roman" w:hAnsi="Times New Roman"/>
                <w:sz w:val="28"/>
                <w:szCs w:val="28"/>
              </w:rPr>
              <w:t>Дома - музеи</w:t>
            </w:r>
          </w:p>
        </w:tc>
      </w:tr>
    </w:tbl>
    <w:p w:rsidR="00BA4F8D" w:rsidRDefault="00BA4F8D" w:rsidP="00553436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BA4F8D" w:rsidRDefault="00FD06FF" w:rsidP="00BA4F8D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 xml:space="preserve">Любой </w:t>
      </w:r>
      <w:r>
        <w:rPr>
          <w:rFonts w:ascii="Times New Roman" w:hAnsi="Times New Roman"/>
          <w:sz w:val="28"/>
          <w:szCs w:val="28"/>
        </w:rPr>
        <w:t>музей</w:t>
      </w:r>
      <w:r w:rsidRPr="0036711B">
        <w:rPr>
          <w:rFonts w:ascii="Times New Roman" w:hAnsi="Times New Roman"/>
          <w:sz w:val="28"/>
          <w:szCs w:val="28"/>
        </w:rPr>
        <w:t xml:space="preserve"> имеет экспонаты и</w:t>
      </w:r>
      <w:r>
        <w:rPr>
          <w:rFonts w:ascii="Times New Roman" w:hAnsi="Times New Roman"/>
          <w:sz w:val="28"/>
          <w:szCs w:val="28"/>
        </w:rPr>
        <w:t xml:space="preserve"> одну или несколько экспозиций.</w:t>
      </w:r>
    </w:p>
    <w:p w:rsidR="00BA4F8D" w:rsidRPr="00BA4F8D" w:rsidRDefault="00BA4F8D" w:rsidP="00BA4F8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10)</w:t>
      </w:r>
    </w:p>
    <w:p w:rsidR="00BA4F8D" w:rsidRDefault="00BA4F8D" w:rsidP="00BA4F8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7B2C">
        <w:rPr>
          <w:rFonts w:ascii="Times New Roman" w:hAnsi="Times New Roman"/>
          <w:sz w:val="28"/>
          <w:szCs w:val="28"/>
          <w:u w:val="single"/>
        </w:rPr>
        <w:t>Экспонат</w:t>
      </w:r>
      <w:r w:rsidRPr="0036711B">
        <w:rPr>
          <w:rFonts w:ascii="Times New Roman" w:hAnsi="Times New Roman"/>
          <w:sz w:val="28"/>
          <w:szCs w:val="28"/>
        </w:rPr>
        <w:t xml:space="preserve"> – это предмет, выставляемый для обоз</w:t>
      </w:r>
      <w:r>
        <w:rPr>
          <w:rFonts w:ascii="Times New Roman" w:hAnsi="Times New Roman"/>
          <w:sz w:val="28"/>
          <w:szCs w:val="28"/>
        </w:rPr>
        <w:t>рения в музее или на выставке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лайд 11)</w:t>
      </w:r>
    </w:p>
    <w:p w:rsidR="00BA4F8D" w:rsidRDefault="00BA4F8D" w:rsidP="00BA4F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57B2C">
        <w:rPr>
          <w:rFonts w:ascii="Times New Roman" w:hAnsi="Times New Roman"/>
          <w:sz w:val="28"/>
          <w:szCs w:val="28"/>
          <w:u w:val="single"/>
        </w:rPr>
        <w:t xml:space="preserve">Экспозиция </w:t>
      </w:r>
      <w:r w:rsidRPr="0036711B">
        <w:rPr>
          <w:rFonts w:ascii="Times New Roman" w:hAnsi="Times New Roman"/>
          <w:sz w:val="28"/>
          <w:szCs w:val="28"/>
        </w:rPr>
        <w:t>– это выставка экспонатов, подобранных на какую либо тему и выставленных по определенной системе.</w:t>
      </w:r>
    </w:p>
    <w:p w:rsidR="00BA4F8D" w:rsidRDefault="00164240" w:rsidP="00BA4F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b/>
          <w:i/>
          <w:sz w:val="28"/>
          <w:szCs w:val="28"/>
        </w:rPr>
        <w:t xml:space="preserve">исторических </w:t>
      </w:r>
      <w:r>
        <w:rPr>
          <w:rFonts w:ascii="Times New Roman" w:hAnsi="Times New Roman"/>
          <w:sz w:val="28"/>
          <w:szCs w:val="28"/>
        </w:rPr>
        <w:t xml:space="preserve">музеев связана с изучением исторических эпох, </w:t>
      </w:r>
    </w:p>
    <w:p w:rsidR="00164240" w:rsidRDefault="00164240" w:rsidP="00BA4F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событий, памятников, археологических находок, биографий исторических деятелей, полководцев.</w:t>
      </w:r>
    </w:p>
    <w:p w:rsidR="00164240" w:rsidRDefault="00164240" w:rsidP="00352C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Старейший исторический музей был основан в </w:t>
      </w:r>
      <w:smartTag w:uri="urn:schemas-microsoft-com:office:smarttags" w:element="metricconverter">
        <w:smartTagPr>
          <w:attr w:name="ProductID" w:val="1872 г"/>
        </w:smartTagPr>
        <w:r>
          <w:rPr>
            <w:rFonts w:ascii="Times New Roman" w:hAnsi="Times New Roman"/>
            <w:sz w:val="28"/>
            <w:szCs w:val="28"/>
          </w:rPr>
          <w:t>1872 г</w:t>
        </w:r>
      </w:smartTag>
      <w:r>
        <w:rPr>
          <w:rFonts w:ascii="Times New Roman" w:hAnsi="Times New Roman"/>
          <w:sz w:val="28"/>
          <w:szCs w:val="28"/>
        </w:rPr>
        <w:t xml:space="preserve">. в Москве и открыт для посетителей в </w:t>
      </w:r>
      <w:smartTag w:uri="urn:schemas-microsoft-com:office:smarttags" w:element="metricconverter">
        <w:smartTagPr>
          <w:attr w:name="ProductID" w:val="1883 г"/>
        </w:smartTagPr>
        <w:r>
          <w:rPr>
            <w:rFonts w:ascii="Times New Roman" w:hAnsi="Times New Roman"/>
            <w:sz w:val="28"/>
            <w:szCs w:val="28"/>
          </w:rPr>
          <w:t>1883 г</w:t>
        </w:r>
      </w:smartTag>
      <w:r>
        <w:rPr>
          <w:rFonts w:ascii="Times New Roman" w:hAnsi="Times New Roman"/>
          <w:sz w:val="28"/>
          <w:szCs w:val="28"/>
        </w:rPr>
        <w:t>. В Государственном историческом  музее сосредоточена крупнейшая коллекция памятников отечественной истории и культуры.</w:t>
      </w:r>
    </w:p>
    <w:p w:rsidR="00164240" w:rsidRDefault="00164240" w:rsidP="00352C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Художественные </w:t>
      </w:r>
      <w:r w:rsidRPr="002E167C">
        <w:rPr>
          <w:rFonts w:ascii="Times New Roman" w:hAnsi="Times New Roman"/>
          <w:sz w:val="28"/>
          <w:szCs w:val="28"/>
        </w:rPr>
        <w:t xml:space="preserve">музеи </w:t>
      </w:r>
      <w:r>
        <w:rPr>
          <w:rFonts w:ascii="Times New Roman" w:hAnsi="Times New Roman"/>
          <w:sz w:val="28"/>
          <w:szCs w:val="28"/>
        </w:rPr>
        <w:t xml:space="preserve">собирают и изучают произведения изобразительного и декоративно – прикладного искусства. Примером является знаменитая Третьяковская галерея – музей, в экспозициях и запасниках которого собрана богатейшая коллекция живописи, иконописи, скульптуры, графики, миниатюр. Она основана в 1856 году Павлом Михайловичем Третьяковым как частное  собрание, которое в </w:t>
      </w:r>
      <w:smartTag w:uri="urn:schemas-microsoft-com:office:smarttags" w:element="metricconverter">
        <w:smartTagPr>
          <w:attr w:name="ProductID" w:val="1892 г"/>
        </w:smartTagPr>
        <w:r>
          <w:rPr>
            <w:rFonts w:ascii="Times New Roman" w:hAnsi="Times New Roman"/>
            <w:sz w:val="28"/>
            <w:szCs w:val="28"/>
          </w:rPr>
          <w:t>1892 г</w:t>
        </w:r>
      </w:smartTag>
      <w:r>
        <w:rPr>
          <w:rFonts w:ascii="Times New Roman" w:hAnsi="Times New Roman"/>
          <w:sz w:val="28"/>
          <w:szCs w:val="28"/>
        </w:rPr>
        <w:t xml:space="preserve">. вместе с коллекцией его брата, Сергея Михайловича Третьякова, было передано в дар Москве. </w:t>
      </w:r>
    </w:p>
    <w:p w:rsidR="00164240" w:rsidRDefault="00164240" w:rsidP="00352C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Третьяков П.М. собирал произведения русского искусства, поддерживая передовые, демократические течения, представленные художниками – передвижниками. С.М. Третьяков собирал произведения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западно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европейской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живописи. Безвозмездный дар П.М. Третьякова породил широкое общественное движение по сбору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 xml:space="preserve">я создания музея зарубежного искусства. В </w:t>
      </w:r>
      <w:smartTag w:uri="urn:schemas-microsoft-com:office:smarttags" w:element="metricconverter">
        <w:smartTagPr>
          <w:attr w:name="ProductID" w:val="1912 г"/>
        </w:smartTagPr>
        <w:r>
          <w:rPr>
            <w:rFonts w:ascii="Times New Roman" w:hAnsi="Times New Roman"/>
            <w:sz w:val="28"/>
            <w:szCs w:val="28"/>
          </w:rPr>
          <w:t>1912 г</w:t>
        </w:r>
      </w:smartTag>
      <w:r>
        <w:rPr>
          <w:rFonts w:ascii="Times New Roman" w:hAnsi="Times New Roman"/>
          <w:sz w:val="28"/>
          <w:szCs w:val="28"/>
        </w:rPr>
        <w:t xml:space="preserve">. двери Музея изящных искусств (ныне Государственный музей изобразительных искусств им. А.С. Пушкина) были торжественно открыты для посетителей. Мировую славу музею, прежде всего, принесла египетская коллекция, собранная В.С. Голенищевым. В залах музея размещены также подлинные сокровища восточного, античного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западно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европейского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искусства, археологические коллекции, отделы гравюры и рисунка и др.</w:t>
      </w:r>
    </w:p>
    <w:p w:rsidR="00164240" w:rsidRDefault="00164240" w:rsidP="00352C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Сотрудники </w:t>
      </w:r>
      <w:r>
        <w:rPr>
          <w:rFonts w:ascii="Times New Roman" w:hAnsi="Times New Roman"/>
          <w:b/>
          <w:i/>
          <w:sz w:val="28"/>
          <w:szCs w:val="28"/>
        </w:rPr>
        <w:t xml:space="preserve">литературных </w:t>
      </w:r>
      <w:r>
        <w:rPr>
          <w:rFonts w:ascii="Times New Roman" w:hAnsi="Times New Roman"/>
          <w:sz w:val="28"/>
          <w:szCs w:val="28"/>
        </w:rPr>
        <w:t xml:space="preserve">музеев хранят память о жизни и деятельности великих писателей, ведут литературоведческую работу. Средоточием литературных музеев является г. Орел. Начало большому комплексу литературных музеев было положено в год, когда широко отмечалось столетие со дня </w:t>
      </w:r>
      <w:proofErr w:type="gramStart"/>
      <w:r>
        <w:rPr>
          <w:rFonts w:ascii="Times New Roman" w:hAnsi="Times New Roman"/>
          <w:sz w:val="28"/>
          <w:szCs w:val="28"/>
        </w:rPr>
        <w:t>рождения великого русского писателя Ивана Сергеевича Тургенева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64240" w:rsidRDefault="00164240" w:rsidP="00352C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Музыкальные </w:t>
      </w:r>
      <w:r>
        <w:rPr>
          <w:rFonts w:ascii="Times New Roman" w:hAnsi="Times New Roman"/>
          <w:sz w:val="28"/>
          <w:szCs w:val="28"/>
        </w:rPr>
        <w:t xml:space="preserve">музеи – это музеи музыкальных инструментов, музыкальной культуры, а также мемориальные. Музеи музыкальных инструментов хранят уникальные коллекции инструментов разных эпох и народов, а также изготовленных великими мастерами. В музеях музыкальной культуры представлены </w:t>
      </w:r>
      <w:proofErr w:type="spellStart"/>
      <w:r>
        <w:rPr>
          <w:rFonts w:ascii="Times New Roman" w:hAnsi="Times New Roman"/>
          <w:sz w:val="28"/>
          <w:szCs w:val="28"/>
        </w:rPr>
        <w:t>архивно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рукописные материалы, музыкальные инструменты, изобразительные материалы, относящиеся к музыкальному искусству, фонотека. Музыкально – мемориальные музеи создаются, как правило, в домах и усадьбах, где жили и работали широко известные композиторы.</w:t>
      </w:r>
    </w:p>
    <w:p w:rsidR="00164240" w:rsidRDefault="00164240" w:rsidP="00352C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Первым музыкальным музеем считается музыкально – мемориальный музей П.И. Чайковского, который был открыт в </w:t>
      </w:r>
      <w:smartTag w:uri="urn:schemas-microsoft-com:office:smarttags" w:element="metricconverter">
        <w:smartTagPr>
          <w:attr w:name="ProductID" w:val="1894 г"/>
        </w:smartTagPr>
        <w:r>
          <w:rPr>
            <w:rFonts w:ascii="Times New Roman" w:hAnsi="Times New Roman"/>
            <w:sz w:val="28"/>
            <w:szCs w:val="28"/>
          </w:rPr>
          <w:t>1894 г</w:t>
        </w:r>
      </w:smartTag>
      <w:r>
        <w:rPr>
          <w:rFonts w:ascii="Times New Roman" w:hAnsi="Times New Roman"/>
          <w:sz w:val="28"/>
          <w:szCs w:val="28"/>
        </w:rPr>
        <w:t>. в г. Клин, под Москвой.</w:t>
      </w:r>
    </w:p>
    <w:p w:rsidR="00164240" w:rsidRDefault="00164240" w:rsidP="00352C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Коллекцию музыкальных инструментов могут содержать и </w:t>
      </w:r>
      <w:r>
        <w:rPr>
          <w:rFonts w:ascii="Times New Roman" w:hAnsi="Times New Roman"/>
          <w:b/>
          <w:i/>
          <w:sz w:val="28"/>
          <w:szCs w:val="28"/>
        </w:rPr>
        <w:t xml:space="preserve">этнографические </w:t>
      </w:r>
      <w:r>
        <w:rPr>
          <w:rFonts w:ascii="Times New Roman" w:hAnsi="Times New Roman"/>
          <w:sz w:val="28"/>
          <w:szCs w:val="28"/>
        </w:rPr>
        <w:t>музеи, которые отражают в своих экспозициях и фондах наследие материальной, духовной культуры разных наций и народностей, а также условия их общественной жизни.</w:t>
      </w:r>
    </w:p>
    <w:p w:rsidR="00164240" w:rsidRDefault="00164240" w:rsidP="00352C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Технические </w:t>
      </w:r>
      <w:r>
        <w:rPr>
          <w:rFonts w:ascii="Times New Roman" w:hAnsi="Times New Roman"/>
          <w:sz w:val="28"/>
          <w:szCs w:val="28"/>
        </w:rPr>
        <w:t>музеи собирают и экспонируют предметы, связанные с достижениями технической культуры на всех стадиях развития человечества.</w:t>
      </w:r>
    </w:p>
    <w:p w:rsidR="00164240" w:rsidRDefault="00164240" w:rsidP="00352C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Музеи </w:t>
      </w:r>
      <w:r>
        <w:rPr>
          <w:rFonts w:ascii="Times New Roman" w:hAnsi="Times New Roman"/>
          <w:b/>
          <w:i/>
          <w:sz w:val="28"/>
          <w:szCs w:val="28"/>
        </w:rPr>
        <w:t xml:space="preserve">естественно – исторические </w:t>
      </w:r>
      <w:r w:rsidRPr="007430AD">
        <w:rPr>
          <w:rFonts w:ascii="Times New Roman" w:hAnsi="Times New Roman"/>
          <w:sz w:val="28"/>
          <w:szCs w:val="28"/>
        </w:rPr>
        <w:t>демонстрируют экспонаты, ра</w:t>
      </w:r>
      <w:r>
        <w:rPr>
          <w:rFonts w:ascii="Times New Roman" w:hAnsi="Times New Roman"/>
          <w:sz w:val="28"/>
          <w:szCs w:val="28"/>
        </w:rPr>
        <w:t xml:space="preserve">скрывающие историю достижений в области изучения флоры и фауны, отдельных областей сельского хозяйства и землепользования. </w:t>
      </w:r>
    </w:p>
    <w:p w:rsidR="00164240" w:rsidRDefault="00164240" w:rsidP="00352C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Примером могут служить разнообразные зоологические музеи, в которых экспонаты чаще всего располагаются в соответствии с эволюционным развитием животного мира.</w:t>
      </w:r>
    </w:p>
    <w:p w:rsidR="00164240" w:rsidRDefault="00164240" w:rsidP="00352C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Комплексные </w:t>
      </w:r>
      <w:r>
        <w:rPr>
          <w:rFonts w:ascii="Times New Roman" w:hAnsi="Times New Roman"/>
          <w:sz w:val="28"/>
          <w:szCs w:val="28"/>
        </w:rPr>
        <w:t>музеи, к которым относятся краеведческие, сочетают в себе несколько направлений сбора, коллекционирования и изучения экспонатов. Краеведческие музеи составляют самую широкую сеть музейной культуры и включают отдельные разделы истории, природы, декоративно – прикладного искусства, небольшие картинные галереи и др.</w:t>
      </w:r>
    </w:p>
    <w:p w:rsidR="003C0986" w:rsidRDefault="00164240" w:rsidP="003C09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Мемориальные</w:t>
      </w:r>
      <w:r>
        <w:rPr>
          <w:rFonts w:ascii="Times New Roman" w:hAnsi="Times New Roman"/>
          <w:sz w:val="28"/>
          <w:szCs w:val="28"/>
        </w:rPr>
        <w:t xml:space="preserve"> музеи посвящены выдающимся памятникам архитектуры, живой природы или выдающимся деятелям истории, науки, культуры. Таковы музеи Л.Н. Толстого, С.П. Королева и др.</w:t>
      </w:r>
    </w:p>
    <w:p w:rsidR="00164240" w:rsidRDefault="00164240" w:rsidP="00352C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Более подробно с  видами и функцией музеев можно познакомиться в методическом пособии Ольги Георгиевны Тихоновой «Дошкольнику о музейной культуре».</w:t>
      </w:r>
    </w:p>
    <w:p w:rsidR="00BA4F8D" w:rsidRPr="009905D9" w:rsidRDefault="00BA4F8D" w:rsidP="00BA4F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дошкольниками</w:t>
      </w:r>
      <w:r w:rsidRPr="009905D9">
        <w:rPr>
          <w:rFonts w:ascii="Times New Roman" w:hAnsi="Times New Roman"/>
          <w:sz w:val="28"/>
          <w:szCs w:val="28"/>
        </w:rPr>
        <w:t xml:space="preserve"> наиболее трудна для современных музеев, ведь они более ориентированы на школу и вузы. Между тем дошкольное образование постепенно и последовательно расширяет сферу сотрудничества с музеями. </w:t>
      </w:r>
    </w:p>
    <w:p w:rsidR="00164240" w:rsidRDefault="00164240" w:rsidP="003671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 xml:space="preserve">Последнее десятилетие – это годы интенсивного обновления педагогического процесса, переосмысления самой сущности дошкольного образования. Создать такие условия, в которых ребенок смог бы максимально </w:t>
      </w:r>
      <w:proofErr w:type="spellStart"/>
      <w:r w:rsidRPr="0036711B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36711B">
        <w:rPr>
          <w:rFonts w:ascii="Times New Roman" w:hAnsi="Times New Roman"/>
          <w:sz w:val="28"/>
          <w:szCs w:val="28"/>
        </w:rPr>
        <w:t xml:space="preserve">, то есть установить собственные отношения с обществом, историей, культурой человечества – является одной из основных задач воспитательного процесса. И </w:t>
      </w:r>
      <w:r>
        <w:rPr>
          <w:rFonts w:ascii="Times New Roman" w:hAnsi="Times New Roman"/>
          <w:sz w:val="28"/>
          <w:szCs w:val="28"/>
        </w:rPr>
        <w:t xml:space="preserve">на помощь нам приходит музейная </w:t>
      </w:r>
      <w:r w:rsidRPr="0036711B">
        <w:rPr>
          <w:rFonts w:ascii="Times New Roman" w:hAnsi="Times New Roman"/>
          <w:sz w:val="28"/>
          <w:szCs w:val="28"/>
        </w:rPr>
        <w:t>педагогика.</w:t>
      </w:r>
    </w:p>
    <w:p w:rsidR="00164240" w:rsidRDefault="00164240" w:rsidP="003671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такое музейная педагогика и насколько она важна в образовательном процессе ДОУ.</w:t>
      </w:r>
    </w:p>
    <w:p w:rsidR="00164240" w:rsidRPr="007202DD" w:rsidRDefault="00164240" w:rsidP="00C15A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>Еще известные русские философы, искусст</w:t>
      </w:r>
      <w:r>
        <w:rPr>
          <w:rFonts w:ascii="Times New Roman" w:hAnsi="Times New Roman"/>
          <w:sz w:val="28"/>
          <w:szCs w:val="28"/>
        </w:rPr>
        <w:t>воведы, педагоги начала 20 века</w:t>
      </w:r>
      <w:r w:rsidRPr="0036711B">
        <w:rPr>
          <w:rFonts w:ascii="Times New Roman" w:hAnsi="Times New Roman"/>
          <w:sz w:val="28"/>
          <w:szCs w:val="28"/>
        </w:rPr>
        <w:t xml:space="preserve"> (Н. Федоров, П.А. Флоренский, Ф. Шмит, А.В. </w:t>
      </w:r>
      <w:proofErr w:type="spellStart"/>
      <w:r w:rsidRPr="0036711B">
        <w:rPr>
          <w:rFonts w:ascii="Times New Roman" w:hAnsi="Times New Roman"/>
          <w:sz w:val="28"/>
          <w:szCs w:val="28"/>
        </w:rPr>
        <w:t>Бакушинский</w:t>
      </w:r>
      <w:proofErr w:type="spellEnd"/>
      <w:r w:rsidRPr="0036711B">
        <w:rPr>
          <w:rFonts w:ascii="Times New Roman" w:hAnsi="Times New Roman"/>
          <w:sz w:val="28"/>
          <w:szCs w:val="28"/>
        </w:rPr>
        <w:t xml:space="preserve">) придавали огромное значение образовательной, воспитательной,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11B">
        <w:rPr>
          <w:rFonts w:ascii="Times New Roman" w:hAnsi="Times New Roman"/>
          <w:sz w:val="28"/>
          <w:szCs w:val="28"/>
        </w:rPr>
        <w:t>эстетической и</w:t>
      </w:r>
      <w:r>
        <w:rPr>
          <w:rFonts w:ascii="Times New Roman" w:hAnsi="Times New Roman"/>
          <w:sz w:val="28"/>
          <w:szCs w:val="28"/>
        </w:rPr>
        <w:t xml:space="preserve"> духовной функциям музея. Но сам термин «музейная педагогика» начал употребляться в нашей стране только в 70 – е годы прошлого века. В 1990 – х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 в России уже не существовало, пожалуй, ни одного музея, где не велась бы работа с детьми дошкольного и младшего школьного возраста. Этому весьма способствовало резкое «омоложение» музейной аудитории, причем не без усилия родителей, т.е. благодаря их  стремлению к раннему приобщению детей к музею.</w:t>
      </w:r>
      <w:r w:rsidRPr="00C15A59">
        <w:rPr>
          <w:rFonts w:ascii="Times New Roman" w:hAnsi="Times New Roman"/>
          <w:sz w:val="28"/>
          <w:szCs w:val="28"/>
        </w:rPr>
        <w:t xml:space="preserve"> </w:t>
      </w:r>
    </w:p>
    <w:p w:rsidR="00164240" w:rsidRDefault="00164240" w:rsidP="00C15A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для развития музейного дела характерно существенное повышение значения его образовательной функции. Активно ведется поиск новых форм и методов работы с детьми и педагогами.</w:t>
      </w:r>
    </w:p>
    <w:p w:rsidR="00A570FC" w:rsidRPr="00A570FC" w:rsidRDefault="007202DD" w:rsidP="00A570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>Поэтому на сегодняшний день музейную педагогику рассматривают как инновационную педагогическую технологию.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4F8D" w:rsidRPr="00BD7DEC" w:rsidRDefault="00A570FC" w:rsidP="00BA4F8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A4F8D">
        <w:rPr>
          <w:rFonts w:ascii="Times New Roman" w:hAnsi="Times New Roman"/>
          <w:b/>
          <w:sz w:val="28"/>
          <w:szCs w:val="28"/>
        </w:rPr>
        <w:t>(слайд 12)</w:t>
      </w:r>
    </w:p>
    <w:p w:rsidR="00164240" w:rsidRDefault="007202DD" w:rsidP="007202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4240">
        <w:rPr>
          <w:rFonts w:ascii="Times New Roman" w:hAnsi="Times New Roman"/>
          <w:sz w:val="28"/>
          <w:szCs w:val="28"/>
        </w:rPr>
        <w:t>«Музейная педагогика – область науки, изучающая историю, особенности культурно-образовательной деятельности музеев, методы воздействия музеев на различные категории посетителей, взаимодействие музеев с образовательными  учреждениями и пр.» («Дошкольное образование.</w:t>
      </w:r>
      <w:proofErr w:type="gramEnd"/>
      <w:r w:rsidR="001642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4240">
        <w:rPr>
          <w:rFonts w:ascii="Times New Roman" w:hAnsi="Times New Roman"/>
          <w:sz w:val="28"/>
          <w:szCs w:val="28"/>
        </w:rPr>
        <w:t>Словарь терминов» под  ред. Н.А. Виноградовой и др.).</w:t>
      </w:r>
      <w:proofErr w:type="gramEnd"/>
    </w:p>
    <w:p w:rsidR="00164240" w:rsidRDefault="00164240" w:rsidP="00726B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 xml:space="preserve">Музейная педагогика – это молодая отрасль педагогической науки, тесно связанная с такими дисциплинами, как музееведение, </w:t>
      </w:r>
      <w:r w:rsidRPr="0036711B">
        <w:rPr>
          <w:rFonts w:ascii="Times New Roman" w:hAnsi="Times New Roman"/>
          <w:sz w:val="28"/>
          <w:szCs w:val="28"/>
        </w:rPr>
        <w:lastRenderedPageBreak/>
        <w:t xml:space="preserve">искусствоведение, история, краеведение; это область науки, изучающая историю, особенности культурно-образовательной деятельности музеев, методы воздействия музеев на различные категории посетителей, взаимодействие музеев с образовательными учреждениями. </w:t>
      </w:r>
    </w:p>
    <w:p w:rsidR="00A570FC" w:rsidRDefault="00A570FC" w:rsidP="00A570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>Психологические исследования позволили увидеть, что у детей, занимающихся в музейно-образовательном пространстве, более чем у</w:t>
      </w:r>
      <w:r>
        <w:rPr>
          <w:rFonts w:ascii="Times New Roman" w:hAnsi="Times New Roman"/>
          <w:sz w:val="28"/>
          <w:szCs w:val="28"/>
        </w:rPr>
        <w:t xml:space="preserve"> их сверстников развито</w:t>
      </w:r>
      <w:r w:rsidRPr="0036711B">
        <w:rPr>
          <w:rFonts w:ascii="Times New Roman" w:hAnsi="Times New Roman"/>
          <w:sz w:val="28"/>
          <w:szCs w:val="28"/>
        </w:rPr>
        <w:t xml:space="preserve"> воображение, связная речь, они активнее и эмоциональнее, больше тянутся к театрализованным играм, чувствуют </w:t>
      </w:r>
      <w:r>
        <w:rPr>
          <w:rFonts w:ascii="Times New Roman" w:hAnsi="Times New Roman"/>
          <w:sz w:val="28"/>
          <w:szCs w:val="28"/>
        </w:rPr>
        <w:t xml:space="preserve">себя в необычной среде спокойнее и </w:t>
      </w:r>
      <w:proofErr w:type="spellStart"/>
      <w:r>
        <w:rPr>
          <w:rFonts w:ascii="Times New Roman" w:hAnsi="Times New Roman"/>
          <w:sz w:val="28"/>
          <w:szCs w:val="28"/>
        </w:rPr>
        <w:t>раскрепощ</w:t>
      </w:r>
      <w:r w:rsidRPr="0036711B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нее</w:t>
      </w:r>
      <w:proofErr w:type="spellEnd"/>
      <w:r w:rsidRPr="0036711B">
        <w:rPr>
          <w:rFonts w:ascii="Times New Roman" w:hAnsi="Times New Roman"/>
          <w:sz w:val="28"/>
          <w:szCs w:val="28"/>
        </w:rPr>
        <w:t>. Определенным образом модифицируется мыслительная деятельность детей, дети более свободно оперируют образами.</w:t>
      </w:r>
    </w:p>
    <w:p w:rsidR="00A570FC" w:rsidRPr="00BD7DEC" w:rsidRDefault="00A570FC" w:rsidP="00A570F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7DEC">
        <w:rPr>
          <w:rFonts w:ascii="Times New Roman" w:hAnsi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/>
          <w:b/>
          <w:sz w:val="28"/>
          <w:szCs w:val="28"/>
        </w:rPr>
        <w:t>13)</w:t>
      </w:r>
    </w:p>
    <w:p w:rsidR="00164240" w:rsidRDefault="007202DD" w:rsidP="007202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4240">
        <w:rPr>
          <w:rFonts w:ascii="Times New Roman" w:hAnsi="Times New Roman"/>
          <w:sz w:val="28"/>
          <w:szCs w:val="28"/>
        </w:rPr>
        <w:t>«Основная цель музейной педагогики – приобщение к музеям подрастающего поколения, творческое развитие личности»</w:t>
      </w:r>
      <w:r w:rsidR="00164240" w:rsidRPr="00D71BAF">
        <w:rPr>
          <w:rFonts w:ascii="Times New Roman" w:hAnsi="Times New Roman"/>
          <w:sz w:val="28"/>
          <w:szCs w:val="28"/>
        </w:rPr>
        <w:t xml:space="preserve"> </w:t>
      </w:r>
      <w:r w:rsidR="00164240">
        <w:rPr>
          <w:rFonts w:ascii="Times New Roman" w:hAnsi="Times New Roman"/>
          <w:sz w:val="28"/>
          <w:szCs w:val="28"/>
        </w:rPr>
        <w:t>(«Дошкольное образование.</w:t>
      </w:r>
      <w:proofErr w:type="gramEnd"/>
      <w:r w:rsidR="001642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4240">
        <w:rPr>
          <w:rFonts w:ascii="Times New Roman" w:hAnsi="Times New Roman"/>
          <w:sz w:val="28"/>
          <w:szCs w:val="28"/>
        </w:rPr>
        <w:t xml:space="preserve">Словарь терминов» под  ред. Н.А. Виноградовой и др.). </w:t>
      </w:r>
      <w:proofErr w:type="gramEnd"/>
    </w:p>
    <w:p w:rsidR="00B932D1" w:rsidRDefault="00164240" w:rsidP="002369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40BA5">
        <w:rPr>
          <w:rFonts w:ascii="Times New Roman" w:hAnsi="Times New Roman"/>
          <w:sz w:val="28"/>
          <w:szCs w:val="28"/>
        </w:rPr>
        <w:t>Конечно же, надо понимать, что музейная педагогика не ставит перед собой задачи сформировать из детей специалистов-искусствоведов, грамотно рассуждающих о периодах творчества Врубеля или Рублева и т.д. Это не главное. Даже знать фамилии известных художников, названия их произведений дети</w:t>
      </w:r>
      <w:r w:rsidRPr="00426AB9">
        <w:rPr>
          <w:rFonts w:ascii="Times New Roman" w:hAnsi="Times New Roman"/>
          <w:sz w:val="28"/>
          <w:szCs w:val="28"/>
        </w:rPr>
        <w:t xml:space="preserve"> - дошкольники</w:t>
      </w:r>
      <w:r w:rsidRPr="00240BA5">
        <w:rPr>
          <w:rFonts w:ascii="Times New Roman" w:hAnsi="Times New Roman"/>
          <w:sz w:val="28"/>
          <w:szCs w:val="28"/>
        </w:rPr>
        <w:t xml:space="preserve"> не обязаны. Важно видеть в ребенке гармонично развитую личность. </w:t>
      </w:r>
      <w:r w:rsidR="00B932D1">
        <w:rPr>
          <w:rFonts w:ascii="Times New Roman" w:hAnsi="Times New Roman"/>
          <w:sz w:val="28"/>
          <w:szCs w:val="28"/>
        </w:rPr>
        <w:t xml:space="preserve"> </w:t>
      </w:r>
      <w:r w:rsidRPr="00240BA5">
        <w:rPr>
          <w:rFonts w:ascii="Times New Roman" w:hAnsi="Times New Roman"/>
          <w:sz w:val="28"/>
          <w:szCs w:val="28"/>
        </w:rPr>
        <w:t>Развивать чувство прекрасного, способность чувствовать и понимать красоту окружающего мира, умение обладать собственным мнением, высказывать свое суждение</w:t>
      </w:r>
      <w:r w:rsidR="00B932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4240" w:rsidRPr="007202DD" w:rsidRDefault="00164240" w:rsidP="002369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40BA5">
        <w:rPr>
          <w:rFonts w:ascii="Times New Roman" w:hAnsi="Times New Roman"/>
          <w:sz w:val="28"/>
          <w:szCs w:val="28"/>
        </w:rPr>
        <w:t xml:space="preserve">бразовательная деятельность в рамках музейной педагогики является эффективным средством по развитию речи современного ребенка. Ведь не секрет, что сейчас детский язык отличается беднотой и упрощенностью. Погружаясь в мир прекрасного, ребенок может значительно обогатить свой словарный запас, высказать все свои мысли и предположения, а потом еще и поразмыслить об </w:t>
      </w:r>
      <w:proofErr w:type="gramStart"/>
      <w:r w:rsidRPr="00240BA5">
        <w:rPr>
          <w:rFonts w:ascii="Times New Roman" w:hAnsi="Times New Roman"/>
          <w:sz w:val="28"/>
          <w:szCs w:val="28"/>
        </w:rPr>
        <w:t>увиденном</w:t>
      </w:r>
      <w:proofErr w:type="gramEnd"/>
      <w:r w:rsidRPr="00240BA5">
        <w:rPr>
          <w:rFonts w:ascii="Times New Roman" w:hAnsi="Times New Roman"/>
          <w:sz w:val="28"/>
          <w:szCs w:val="28"/>
        </w:rPr>
        <w:t>, поделиться впечатлениями с родителями. И это далеко не все.</w:t>
      </w:r>
    </w:p>
    <w:p w:rsidR="00164240" w:rsidRPr="007202DD" w:rsidRDefault="00164240" w:rsidP="00236945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64240" w:rsidRDefault="00164240" w:rsidP="00426AB9">
      <w:pPr>
        <w:spacing w:after="0" w:line="240" w:lineRule="auto"/>
        <w:rPr>
          <w:rFonts w:ascii="Times New Roman" w:hAnsi="Times New Roman"/>
          <w:b/>
          <w:bCs/>
          <w:i/>
          <w:sz w:val="32"/>
          <w:szCs w:val="32"/>
        </w:rPr>
      </w:pPr>
      <w:r w:rsidRPr="00426AB9">
        <w:rPr>
          <w:rFonts w:ascii="Times New Roman" w:hAnsi="Times New Roman"/>
          <w:b/>
          <w:bCs/>
          <w:i/>
          <w:sz w:val="32"/>
          <w:szCs w:val="32"/>
        </w:rPr>
        <w:t>Музейная педагогика имеет более обширные задачи:</w:t>
      </w:r>
    </w:p>
    <w:p w:rsidR="00164240" w:rsidRPr="00240BA5" w:rsidRDefault="00164240" w:rsidP="00426AB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164240" w:rsidRPr="00240BA5" w:rsidRDefault="00164240" w:rsidP="007E5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любовь</w:t>
      </w:r>
      <w:r w:rsidRPr="00240BA5">
        <w:rPr>
          <w:rFonts w:ascii="Times New Roman" w:hAnsi="Times New Roman"/>
          <w:sz w:val="28"/>
          <w:szCs w:val="28"/>
        </w:rPr>
        <w:t xml:space="preserve"> к родному краю, людям, заботящимся о его процветании;</w:t>
      </w:r>
    </w:p>
    <w:p w:rsidR="00164240" w:rsidRPr="00240BA5" w:rsidRDefault="00164240" w:rsidP="007E5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самосознание</w:t>
      </w:r>
      <w:r w:rsidR="00B932D1">
        <w:rPr>
          <w:rFonts w:ascii="Times New Roman" w:hAnsi="Times New Roman"/>
          <w:sz w:val="28"/>
          <w:szCs w:val="28"/>
        </w:rPr>
        <w:t xml:space="preserve"> и</w:t>
      </w:r>
      <w:r w:rsidRPr="00240BA5">
        <w:rPr>
          <w:rFonts w:ascii="Times New Roman" w:hAnsi="Times New Roman"/>
          <w:sz w:val="28"/>
          <w:szCs w:val="28"/>
        </w:rPr>
        <w:t xml:space="preserve"> умение успешно адаптироваться в окружающем мире;</w:t>
      </w:r>
    </w:p>
    <w:p w:rsidR="00164240" w:rsidRPr="00240BA5" w:rsidRDefault="00164240" w:rsidP="007E5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0BA5">
        <w:rPr>
          <w:rFonts w:ascii="Times New Roman" w:hAnsi="Times New Roman"/>
          <w:sz w:val="28"/>
          <w:szCs w:val="28"/>
        </w:rPr>
        <w:t xml:space="preserve">реализоваться в соответствии со своими </w:t>
      </w:r>
      <w:r>
        <w:rPr>
          <w:rFonts w:ascii="Times New Roman" w:hAnsi="Times New Roman"/>
          <w:sz w:val="28"/>
          <w:szCs w:val="28"/>
        </w:rPr>
        <w:t>склонностями и интересами, выявля</w:t>
      </w:r>
      <w:r w:rsidRPr="00240BA5">
        <w:rPr>
          <w:rFonts w:ascii="Times New Roman" w:hAnsi="Times New Roman"/>
          <w:sz w:val="28"/>
          <w:szCs w:val="28"/>
        </w:rPr>
        <w:t>ть индивидуальность;</w:t>
      </w:r>
    </w:p>
    <w:p w:rsidR="00164240" w:rsidRPr="00240BA5" w:rsidRDefault="00164240" w:rsidP="007E5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развивать </w:t>
      </w:r>
      <w:r w:rsidRPr="00240BA5">
        <w:rPr>
          <w:rFonts w:ascii="Times New Roman" w:hAnsi="Times New Roman"/>
          <w:sz w:val="28"/>
          <w:szCs w:val="28"/>
        </w:rPr>
        <w:t xml:space="preserve"> совместн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240BA5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ь взрослых и детей</w:t>
      </w:r>
      <w:r w:rsidRPr="00240BA5">
        <w:rPr>
          <w:rFonts w:ascii="Times New Roman" w:hAnsi="Times New Roman"/>
          <w:sz w:val="28"/>
          <w:szCs w:val="28"/>
        </w:rPr>
        <w:t xml:space="preserve"> на материале музейной практики;</w:t>
      </w:r>
    </w:p>
    <w:p w:rsidR="00164240" w:rsidRDefault="00164240" w:rsidP="007E5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осваивать инновационные технологии, формировать</w:t>
      </w:r>
      <w:r w:rsidRPr="00240BA5">
        <w:rPr>
          <w:rFonts w:ascii="Times New Roman" w:hAnsi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/>
          <w:sz w:val="28"/>
          <w:szCs w:val="28"/>
        </w:rPr>
        <w:t>ую компетентность</w:t>
      </w:r>
      <w:r w:rsidRPr="00240BA5">
        <w:rPr>
          <w:rFonts w:ascii="Times New Roman" w:hAnsi="Times New Roman"/>
          <w:sz w:val="28"/>
          <w:szCs w:val="28"/>
        </w:rPr>
        <w:t xml:space="preserve"> педагогов.</w:t>
      </w:r>
    </w:p>
    <w:p w:rsidR="00533ABC" w:rsidRDefault="00B932D1" w:rsidP="00B93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Как видите, задачи музейной педагогики созвучны с  задачами  образовательных областей нашей примерной общеобразовательной программы дошкольного образования «От рождения до школы» </w:t>
      </w:r>
      <w:r w:rsidR="00533ABC">
        <w:rPr>
          <w:rFonts w:ascii="Times New Roman" w:hAnsi="Times New Roman"/>
          <w:sz w:val="28"/>
          <w:szCs w:val="28"/>
        </w:rPr>
        <w:t xml:space="preserve">(под редакцией Н.Е. </w:t>
      </w:r>
      <w:proofErr w:type="spellStart"/>
      <w:r w:rsidR="00533ABC">
        <w:rPr>
          <w:rFonts w:ascii="Times New Roman" w:hAnsi="Times New Roman"/>
          <w:sz w:val="28"/>
          <w:szCs w:val="28"/>
        </w:rPr>
        <w:t>Вераксы</w:t>
      </w:r>
      <w:proofErr w:type="spellEnd"/>
      <w:r w:rsidR="00533ABC">
        <w:rPr>
          <w:rFonts w:ascii="Times New Roman" w:hAnsi="Times New Roman"/>
          <w:sz w:val="28"/>
          <w:szCs w:val="28"/>
        </w:rPr>
        <w:t xml:space="preserve">), значит и ФГОС ДО. </w:t>
      </w:r>
    </w:p>
    <w:p w:rsidR="00B932D1" w:rsidRDefault="00B932D1" w:rsidP="00B93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именно:</w:t>
      </w:r>
    </w:p>
    <w:p w:rsidR="00B932D1" w:rsidRDefault="00B932D1" w:rsidP="003C09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ABC">
        <w:rPr>
          <w:rFonts w:ascii="Times New Roman" w:hAnsi="Times New Roman"/>
          <w:sz w:val="28"/>
          <w:szCs w:val="28"/>
          <w:u w:val="single"/>
        </w:rPr>
        <w:t>«Социально – коммуникативное развитие</w:t>
      </w:r>
      <w:r>
        <w:rPr>
          <w:rFonts w:ascii="Times New Roman" w:hAnsi="Times New Roman"/>
          <w:sz w:val="28"/>
          <w:szCs w:val="28"/>
        </w:rPr>
        <w:t>»: усвоение норм и ценностей, принятых в обществе</w:t>
      </w:r>
      <w:r w:rsidR="00533ABC">
        <w:rPr>
          <w:rFonts w:ascii="Times New Roman" w:hAnsi="Times New Roman"/>
          <w:sz w:val="28"/>
          <w:szCs w:val="28"/>
        </w:rPr>
        <w:t>; развитие взаимодействия ребенка с взрослыми и сверстниками, развитие социального и эмоционального интеллекта, эмоциональной отзывчивости, формирование готовности к совместной деятельности.</w:t>
      </w:r>
    </w:p>
    <w:p w:rsidR="00533ABC" w:rsidRDefault="00533ABC" w:rsidP="003C09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«Познавательное развитие»: </w:t>
      </w:r>
      <w:r>
        <w:rPr>
          <w:rFonts w:ascii="Times New Roman" w:hAnsi="Times New Roman"/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мира, первичных представлений о малой родине и Отечестве, о социокультурных ценностях нашего народа, об отечественных традициях и праздниках, формирование представлений о планете Земля как общем доме людей, многообразии стран и народов, развитие любознательности, формирование познавательных действий, становление сознания.</w:t>
      </w:r>
      <w:proofErr w:type="gramEnd"/>
    </w:p>
    <w:p w:rsidR="00533ABC" w:rsidRDefault="00533ABC" w:rsidP="003C09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«Речевое развитие»: </w:t>
      </w:r>
      <w:r w:rsidRPr="00533ABC">
        <w:rPr>
          <w:rFonts w:ascii="Times New Roman" w:hAnsi="Times New Roman"/>
          <w:sz w:val="28"/>
          <w:szCs w:val="28"/>
        </w:rPr>
        <w:t xml:space="preserve">развитие свободного общения </w:t>
      </w:r>
      <w:proofErr w:type="gramStart"/>
      <w:r w:rsidRPr="00533ABC">
        <w:rPr>
          <w:rFonts w:ascii="Times New Roman" w:hAnsi="Times New Roman"/>
          <w:sz w:val="28"/>
          <w:szCs w:val="28"/>
        </w:rPr>
        <w:t>со</w:t>
      </w:r>
      <w:proofErr w:type="gramEnd"/>
      <w:r w:rsidRPr="00533ABC">
        <w:rPr>
          <w:rFonts w:ascii="Times New Roman" w:hAnsi="Times New Roman"/>
          <w:sz w:val="28"/>
          <w:szCs w:val="28"/>
        </w:rPr>
        <w:t xml:space="preserve"> взрослыми и детьми</w:t>
      </w:r>
      <w:r w:rsidR="00F75B7B">
        <w:rPr>
          <w:rFonts w:ascii="Times New Roman" w:hAnsi="Times New Roman"/>
          <w:sz w:val="28"/>
          <w:szCs w:val="28"/>
        </w:rPr>
        <w:t>, обогащение активного словаря, развитие связной, грамматически правильной диалогической и монологической речи, речевого творчества.</w:t>
      </w:r>
    </w:p>
    <w:p w:rsidR="00F75B7B" w:rsidRDefault="00F75B7B" w:rsidP="003C09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5B7B">
        <w:rPr>
          <w:rFonts w:ascii="Times New Roman" w:hAnsi="Times New Roman"/>
          <w:sz w:val="28"/>
          <w:szCs w:val="28"/>
          <w:u w:val="single"/>
        </w:rPr>
        <w:t xml:space="preserve">«Художественно – эстетическое развитие»: </w:t>
      </w:r>
      <w:r w:rsidRPr="00F75B7B">
        <w:rPr>
          <w:rFonts w:ascii="Times New Roman" w:hAnsi="Times New Roman"/>
          <w:sz w:val="28"/>
          <w:szCs w:val="28"/>
        </w:rPr>
        <w:t>развитие предпосылок целостно – смыслового восприятия и понимания произведений искусства (словесного, музыкального</w:t>
      </w:r>
      <w:r>
        <w:rPr>
          <w:rFonts w:ascii="Times New Roman" w:hAnsi="Times New Roman"/>
          <w:sz w:val="28"/>
          <w:szCs w:val="28"/>
        </w:rPr>
        <w:t>, изобразительного), мира природы, формирование представлений о видах искусства, реализация самостоятельной творческой деятельности (изобразительной, конструктивно – модельной, музыкальной и др.).</w:t>
      </w:r>
      <w:proofErr w:type="gramEnd"/>
    </w:p>
    <w:p w:rsidR="00A570FC" w:rsidRDefault="00F75B7B" w:rsidP="00A57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70FC">
        <w:rPr>
          <w:rFonts w:ascii="Times New Roman" w:hAnsi="Times New Roman"/>
          <w:sz w:val="28"/>
          <w:szCs w:val="28"/>
        </w:rPr>
        <w:t>Успешным решением данных задач может стать использование в практике ДОУ непосредственно образовательной деятельности по музейной педагогике, но</w:t>
      </w:r>
      <w:r w:rsidR="00A570FC">
        <w:rPr>
          <w:rFonts w:ascii="Times New Roman" w:hAnsi="Times New Roman"/>
          <w:bCs/>
          <w:sz w:val="28"/>
          <w:szCs w:val="28"/>
        </w:rPr>
        <w:t>, к</w:t>
      </w:r>
      <w:r w:rsidR="00A570FC">
        <w:rPr>
          <w:rFonts w:ascii="Times New Roman" w:hAnsi="Times New Roman"/>
          <w:sz w:val="28"/>
          <w:szCs w:val="28"/>
        </w:rPr>
        <w:t>акой бы не была ее н</w:t>
      </w:r>
      <w:r w:rsidR="00A570FC" w:rsidRPr="009905D9">
        <w:rPr>
          <w:rFonts w:ascii="Times New Roman" w:hAnsi="Times New Roman"/>
          <w:sz w:val="28"/>
          <w:szCs w:val="28"/>
        </w:rPr>
        <w:t>аправленность</w:t>
      </w:r>
      <w:r w:rsidR="00A570FC">
        <w:rPr>
          <w:rFonts w:ascii="Times New Roman" w:hAnsi="Times New Roman"/>
          <w:sz w:val="28"/>
          <w:szCs w:val="28"/>
        </w:rPr>
        <w:t>,</w:t>
      </w:r>
      <w:r w:rsidR="00A570FC" w:rsidRPr="009905D9">
        <w:rPr>
          <w:rFonts w:ascii="Times New Roman" w:hAnsi="Times New Roman"/>
          <w:sz w:val="28"/>
          <w:szCs w:val="28"/>
        </w:rPr>
        <w:t xml:space="preserve"> она должна иметь целостный и системный характер. </w:t>
      </w:r>
    </w:p>
    <w:p w:rsidR="00A570FC" w:rsidRDefault="00A570FC" w:rsidP="00A57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ее реализации в нашем дошкольном учреждении созданы достаточные условия: с детьми подготовительных к школе групп ежемесячно организуются экскурсии в краеведческий музей имени </w:t>
      </w:r>
      <w:proofErr w:type="spellStart"/>
      <w:r>
        <w:rPr>
          <w:rFonts w:ascii="Times New Roman" w:hAnsi="Times New Roman"/>
          <w:sz w:val="28"/>
          <w:szCs w:val="28"/>
        </w:rPr>
        <w:t>Градекова</w:t>
      </w:r>
      <w:proofErr w:type="spellEnd"/>
      <w:r>
        <w:rPr>
          <w:rFonts w:ascii="Times New Roman" w:hAnsi="Times New Roman"/>
          <w:sz w:val="28"/>
          <w:szCs w:val="28"/>
        </w:rPr>
        <w:t>, образовательная развивающая среда представлена музеем «Россия – наш отчий дом», горницей, картинной галереей «Радость узнавания».</w:t>
      </w:r>
    </w:p>
    <w:p w:rsidR="00A570FC" w:rsidRDefault="00A570FC" w:rsidP="00A570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68F">
        <w:rPr>
          <w:rFonts w:ascii="Times New Roman" w:hAnsi="Times New Roman"/>
          <w:sz w:val="28"/>
          <w:szCs w:val="28"/>
        </w:rPr>
        <w:t>Конечно, в условиях детского сада невозможно создать экспозиции, соответствующие требованиям музейного дела.</w:t>
      </w:r>
    </w:p>
    <w:p w:rsidR="00A570FC" w:rsidRDefault="00A570FC" w:rsidP="00A570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на с</w:t>
      </w:r>
      <w:r w:rsidRPr="0036711B">
        <w:rPr>
          <w:rFonts w:ascii="Times New Roman" w:hAnsi="Times New Roman"/>
          <w:sz w:val="28"/>
          <w:szCs w:val="28"/>
        </w:rPr>
        <w:t>егодня</w:t>
      </w:r>
      <w:r>
        <w:rPr>
          <w:rFonts w:ascii="Times New Roman" w:hAnsi="Times New Roman"/>
          <w:sz w:val="28"/>
          <w:szCs w:val="28"/>
        </w:rPr>
        <w:t>шний день</w:t>
      </w:r>
      <w:r w:rsidRPr="0036711B">
        <w:rPr>
          <w:rFonts w:ascii="Times New Roman" w:hAnsi="Times New Roman"/>
          <w:sz w:val="28"/>
          <w:szCs w:val="28"/>
        </w:rPr>
        <w:t xml:space="preserve"> мини- музеи </w:t>
      </w:r>
      <w:r>
        <w:rPr>
          <w:rFonts w:ascii="Times New Roman" w:hAnsi="Times New Roman"/>
          <w:sz w:val="28"/>
          <w:szCs w:val="28"/>
        </w:rPr>
        <w:t xml:space="preserve">становятся </w:t>
      </w:r>
      <w:r w:rsidRPr="0036711B">
        <w:rPr>
          <w:rFonts w:ascii="Times New Roman" w:hAnsi="Times New Roman"/>
          <w:sz w:val="28"/>
          <w:szCs w:val="28"/>
        </w:rPr>
        <w:t>неотъемлем</w:t>
      </w:r>
      <w:r>
        <w:rPr>
          <w:rFonts w:ascii="Times New Roman" w:hAnsi="Times New Roman"/>
          <w:sz w:val="28"/>
          <w:szCs w:val="28"/>
        </w:rPr>
        <w:t>ой</w:t>
      </w:r>
      <w:r w:rsidRPr="0036711B">
        <w:rPr>
          <w:rFonts w:ascii="Times New Roman" w:hAnsi="Times New Roman"/>
          <w:sz w:val="28"/>
          <w:szCs w:val="28"/>
        </w:rPr>
        <w:t xml:space="preserve"> часть</w:t>
      </w:r>
      <w:r>
        <w:rPr>
          <w:rFonts w:ascii="Times New Roman" w:hAnsi="Times New Roman"/>
          <w:sz w:val="28"/>
          <w:szCs w:val="28"/>
        </w:rPr>
        <w:t>ю</w:t>
      </w:r>
      <w:r w:rsidRPr="0036711B">
        <w:rPr>
          <w:rFonts w:ascii="Times New Roman" w:hAnsi="Times New Roman"/>
          <w:sz w:val="28"/>
          <w:szCs w:val="28"/>
        </w:rPr>
        <w:t xml:space="preserve"> развивающей среды многих дошкольных учреждений.</w:t>
      </w:r>
    </w:p>
    <w:p w:rsidR="005E4FC3" w:rsidRDefault="00AF03A1" w:rsidP="00217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 xml:space="preserve">Что такое музей, это понятно. Но что такое мини- музей? </w:t>
      </w:r>
    </w:p>
    <w:p w:rsidR="00A570FC" w:rsidRDefault="00A570FC" w:rsidP="00A570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lastRenderedPageBreak/>
        <w:t>Во-первых, «мини» напоминает о том, что музей в детском саду занима</w:t>
      </w:r>
      <w:r>
        <w:rPr>
          <w:rFonts w:ascii="Times New Roman" w:hAnsi="Times New Roman"/>
          <w:sz w:val="28"/>
          <w:szCs w:val="28"/>
        </w:rPr>
        <w:t>ет очень небольшое пространство и имеет определенную ограниченность размеров экспозиц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hAnsi="Times New Roman"/>
          <w:sz w:val="28"/>
          <w:szCs w:val="28"/>
        </w:rPr>
        <w:t xml:space="preserve"> тематики</w:t>
      </w:r>
      <w:r w:rsidRPr="0036711B">
        <w:rPr>
          <w:rFonts w:ascii="Times New Roman" w:hAnsi="Times New Roman"/>
          <w:sz w:val="28"/>
          <w:szCs w:val="28"/>
        </w:rPr>
        <w:t xml:space="preserve">. </w:t>
      </w:r>
    </w:p>
    <w:p w:rsidR="00A570FC" w:rsidRDefault="00A570FC" w:rsidP="00A570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 xml:space="preserve">Во-вторых, он создан для самых маленьких посетителей и открыт для них постоянно. </w:t>
      </w:r>
    </w:p>
    <w:p w:rsidR="00A570FC" w:rsidRDefault="00A570FC" w:rsidP="00A570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 xml:space="preserve">В-третьих, мини- музей не отвечает многим строгим требованиям, которые предъявляются к настоящим музеям. </w:t>
      </w:r>
    </w:p>
    <w:p w:rsidR="00217B0E" w:rsidRDefault="00217B0E" w:rsidP="00AF03A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требований, предъявляемых к обустройству музеев, должно быть следующим: каждый из них обязательно должен вписываться в интерьер помещений. Экспонаты располагаются на полках, стеллажах, приобретенных или изготовленных родителями, прикрепляются к стенам, стоят на полу.</w:t>
      </w:r>
    </w:p>
    <w:p w:rsidR="00AE31DA" w:rsidRDefault="00217B0E" w:rsidP="00AE31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Содержание, оформление и назначение мини – музея должны обязательно отражать специфику возраста детей данной возрастной группы.</w:t>
      </w:r>
      <w:r w:rsidR="00AE31DA" w:rsidRPr="00AE31DA">
        <w:rPr>
          <w:rFonts w:ascii="Times New Roman" w:hAnsi="Times New Roman"/>
          <w:sz w:val="28"/>
          <w:szCs w:val="28"/>
        </w:rPr>
        <w:t xml:space="preserve"> </w:t>
      </w:r>
    </w:p>
    <w:p w:rsidR="00AE31DA" w:rsidRDefault="00AE31DA" w:rsidP="00AE31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>Экспонаты мин</w:t>
      </w:r>
      <w:r>
        <w:rPr>
          <w:rFonts w:ascii="Times New Roman" w:hAnsi="Times New Roman"/>
          <w:sz w:val="28"/>
          <w:szCs w:val="28"/>
        </w:rPr>
        <w:t xml:space="preserve">и-музеев постоянно пополняются и </w:t>
      </w:r>
      <w:r w:rsidRPr="0036711B">
        <w:rPr>
          <w:rFonts w:ascii="Times New Roman" w:hAnsi="Times New Roman"/>
          <w:sz w:val="28"/>
          <w:szCs w:val="28"/>
        </w:rPr>
        <w:t>используются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36711B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217B0E" w:rsidRDefault="00AE31DA" w:rsidP="00AE31DA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36711B">
        <w:rPr>
          <w:rFonts w:ascii="Times New Roman" w:hAnsi="Times New Roman"/>
          <w:sz w:val="28"/>
          <w:szCs w:val="28"/>
        </w:rPr>
        <w:t>боте</w:t>
      </w:r>
      <w:proofErr w:type="gramEnd"/>
      <w:r>
        <w:rPr>
          <w:rFonts w:ascii="Times New Roman" w:hAnsi="Times New Roman"/>
          <w:sz w:val="28"/>
          <w:szCs w:val="28"/>
        </w:rPr>
        <w:t xml:space="preserve"> с детьми дошкольного возраста.</w:t>
      </w:r>
    </w:p>
    <w:p w:rsidR="00AF03A1" w:rsidRDefault="0087670D" w:rsidP="00AF03A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еще в</w:t>
      </w:r>
      <w:r w:rsidR="00AF03A1" w:rsidRPr="0036711B">
        <w:rPr>
          <w:rFonts w:ascii="Times New Roman" w:hAnsi="Times New Roman"/>
          <w:sz w:val="28"/>
          <w:szCs w:val="28"/>
        </w:rPr>
        <w:t>ажно</w:t>
      </w:r>
      <w:r w:rsidR="005E4FC3">
        <w:rPr>
          <w:rFonts w:ascii="Times New Roman" w:hAnsi="Times New Roman"/>
          <w:sz w:val="28"/>
          <w:szCs w:val="28"/>
        </w:rPr>
        <w:t xml:space="preserve"> то</w:t>
      </w:r>
      <w:r>
        <w:rPr>
          <w:rFonts w:ascii="Times New Roman" w:hAnsi="Times New Roman"/>
          <w:sz w:val="28"/>
          <w:szCs w:val="28"/>
        </w:rPr>
        <w:t xml:space="preserve">, что в </w:t>
      </w:r>
      <w:r w:rsidR="00AF03A1" w:rsidRPr="0036711B">
        <w:rPr>
          <w:rFonts w:ascii="Times New Roman" w:hAnsi="Times New Roman"/>
          <w:sz w:val="28"/>
          <w:szCs w:val="28"/>
        </w:rPr>
        <w:t xml:space="preserve"> создании </w:t>
      </w:r>
      <w:r w:rsidR="00217B0E">
        <w:rPr>
          <w:rFonts w:ascii="Times New Roman" w:hAnsi="Times New Roman"/>
          <w:sz w:val="28"/>
          <w:szCs w:val="28"/>
        </w:rPr>
        <w:t xml:space="preserve">мини – музея </w:t>
      </w:r>
      <w:r w:rsidR="00D6660B">
        <w:rPr>
          <w:rFonts w:ascii="Times New Roman" w:hAnsi="Times New Roman"/>
          <w:sz w:val="28"/>
          <w:szCs w:val="28"/>
        </w:rPr>
        <w:t>принимают участие сами ребята,</w:t>
      </w:r>
      <w:r w:rsidR="00AF03A1" w:rsidRPr="0036711B">
        <w:rPr>
          <w:rFonts w:ascii="Times New Roman" w:hAnsi="Times New Roman"/>
          <w:sz w:val="28"/>
          <w:szCs w:val="28"/>
        </w:rPr>
        <w:t xml:space="preserve"> их папы,</w:t>
      </w:r>
      <w:r w:rsidR="00D6660B">
        <w:rPr>
          <w:rFonts w:ascii="Times New Roman" w:hAnsi="Times New Roman"/>
          <w:sz w:val="28"/>
          <w:szCs w:val="28"/>
        </w:rPr>
        <w:t xml:space="preserve"> мамы, бабушки, дедушки, братья и </w:t>
      </w:r>
      <w:r w:rsidR="00AF03A1" w:rsidRPr="0036711B">
        <w:rPr>
          <w:rFonts w:ascii="Times New Roman" w:hAnsi="Times New Roman"/>
          <w:sz w:val="28"/>
          <w:szCs w:val="28"/>
        </w:rPr>
        <w:t xml:space="preserve">сестры. Ведь именно они приносят многие экспонаты, помогают в оформлении экспозиции, выполняют с детьми разные поделки, собирают коллекции. </w:t>
      </w:r>
    </w:p>
    <w:p w:rsidR="00AE31DA" w:rsidRDefault="00AE31DA" w:rsidP="00AE31D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 xml:space="preserve">В настоящих музеях трогать руками большинство </w:t>
      </w:r>
      <w:r>
        <w:rPr>
          <w:rFonts w:ascii="Times New Roman" w:hAnsi="Times New Roman"/>
          <w:sz w:val="28"/>
          <w:szCs w:val="28"/>
        </w:rPr>
        <w:t>экспонатов нельзя, а вот в</w:t>
      </w:r>
      <w:r w:rsidRPr="0036711B">
        <w:rPr>
          <w:rFonts w:ascii="Times New Roman" w:hAnsi="Times New Roman"/>
          <w:sz w:val="28"/>
          <w:szCs w:val="28"/>
        </w:rPr>
        <w:t xml:space="preserve"> мини-музеях не только можно, но и нужно!</w:t>
      </w:r>
      <w:r w:rsidRPr="00AE31DA">
        <w:rPr>
          <w:rFonts w:ascii="Times New Roman" w:hAnsi="Times New Roman"/>
          <w:sz w:val="28"/>
          <w:szCs w:val="28"/>
        </w:rPr>
        <w:t xml:space="preserve"> </w:t>
      </w:r>
    </w:p>
    <w:p w:rsidR="00AE31DA" w:rsidRDefault="00AE31DA" w:rsidP="00AE31D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 xml:space="preserve">Здесь уместно процитировать слова выдающегося швейцарского </w:t>
      </w:r>
      <w:proofErr w:type="spellStart"/>
      <w:proofErr w:type="gramStart"/>
      <w:r w:rsidRPr="0036711B">
        <w:rPr>
          <w:rFonts w:ascii="Times New Roman" w:hAnsi="Times New Roman"/>
          <w:sz w:val="28"/>
          <w:szCs w:val="28"/>
        </w:rPr>
        <w:t>педа</w:t>
      </w:r>
      <w:r>
        <w:rPr>
          <w:rFonts w:ascii="Times New Roman" w:hAnsi="Times New Roman"/>
          <w:sz w:val="28"/>
          <w:szCs w:val="28"/>
        </w:rPr>
        <w:t>-</w:t>
      </w:r>
      <w:r w:rsidRPr="0036711B">
        <w:rPr>
          <w:rFonts w:ascii="Times New Roman" w:hAnsi="Times New Roman"/>
          <w:sz w:val="28"/>
          <w:szCs w:val="28"/>
        </w:rPr>
        <w:t>гога</w:t>
      </w:r>
      <w:proofErr w:type="spellEnd"/>
      <w:proofErr w:type="gramEnd"/>
      <w:r w:rsidRPr="0036711B">
        <w:rPr>
          <w:rFonts w:ascii="Times New Roman" w:hAnsi="Times New Roman"/>
          <w:sz w:val="28"/>
          <w:szCs w:val="28"/>
        </w:rPr>
        <w:t xml:space="preserve"> Иоганна Генриха Песталоцци: «</w:t>
      </w:r>
      <w:r>
        <w:rPr>
          <w:rFonts w:ascii="Times New Roman" w:hAnsi="Times New Roman"/>
          <w:sz w:val="28"/>
          <w:szCs w:val="28"/>
        </w:rPr>
        <w:t xml:space="preserve">В процессе обучения должны быть </w:t>
      </w:r>
      <w:proofErr w:type="gramStart"/>
      <w:r w:rsidRPr="0036711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36711B">
        <w:rPr>
          <w:rFonts w:ascii="Times New Roman" w:hAnsi="Times New Roman"/>
          <w:sz w:val="28"/>
          <w:szCs w:val="28"/>
        </w:rPr>
        <w:t>действованы</w:t>
      </w:r>
      <w:proofErr w:type="spellEnd"/>
      <w:proofErr w:type="gramEnd"/>
      <w:r w:rsidRPr="0036711B">
        <w:rPr>
          <w:rFonts w:ascii="Times New Roman" w:hAnsi="Times New Roman"/>
          <w:sz w:val="28"/>
          <w:szCs w:val="28"/>
        </w:rPr>
        <w:t xml:space="preserve"> ум, сердце и руки ребенка».</w:t>
      </w:r>
      <w:r w:rsidRPr="00AE31DA">
        <w:rPr>
          <w:rFonts w:ascii="Times New Roman" w:hAnsi="Times New Roman"/>
          <w:sz w:val="28"/>
          <w:szCs w:val="28"/>
        </w:rPr>
        <w:t xml:space="preserve"> </w:t>
      </w:r>
      <w:r w:rsidRPr="0036711B">
        <w:rPr>
          <w:rFonts w:ascii="Times New Roman" w:hAnsi="Times New Roman"/>
          <w:sz w:val="28"/>
          <w:szCs w:val="28"/>
        </w:rPr>
        <w:t>В обычном музее ребенок - лишь пассивный созерцатель, а здесь он - соавтор, творец экспозиции, участник творческого процесса.</w:t>
      </w:r>
      <w:r w:rsidRPr="00AE31DA">
        <w:rPr>
          <w:rFonts w:ascii="Times New Roman" w:hAnsi="Times New Roman"/>
          <w:sz w:val="28"/>
          <w:szCs w:val="28"/>
        </w:rPr>
        <w:t xml:space="preserve"> </w:t>
      </w:r>
    </w:p>
    <w:p w:rsidR="00AE31DA" w:rsidRDefault="00D6660B" w:rsidP="00D666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>Любой мини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11B">
        <w:rPr>
          <w:rFonts w:ascii="Times New Roman" w:hAnsi="Times New Roman"/>
          <w:sz w:val="28"/>
          <w:szCs w:val="28"/>
        </w:rPr>
        <w:t>- музей содержит экспонаты, которые можно трогать, нюхать, рассматривать. С экспонатами можно играть и, при большом желании, даже взять на время домой. И эта особенность, безусловно, очень привлекает детей. А раз у них появляется интерес, обучение становится более эффективным. К тому же мини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11B">
        <w:rPr>
          <w:rFonts w:ascii="Times New Roman" w:hAnsi="Times New Roman"/>
          <w:sz w:val="28"/>
          <w:szCs w:val="28"/>
        </w:rPr>
        <w:t>- музей для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11B">
        <w:rPr>
          <w:rFonts w:ascii="Times New Roman" w:hAnsi="Times New Roman"/>
          <w:sz w:val="28"/>
          <w:szCs w:val="28"/>
        </w:rPr>
        <w:t>- это что-то свое, родное, так как дети принимают участие в ег</w:t>
      </w:r>
      <w:r>
        <w:rPr>
          <w:rFonts w:ascii="Times New Roman" w:hAnsi="Times New Roman"/>
          <w:sz w:val="28"/>
          <w:szCs w:val="28"/>
        </w:rPr>
        <w:t xml:space="preserve">о создании. </w:t>
      </w:r>
    </w:p>
    <w:p w:rsidR="00D6660B" w:rsidRDefault="00D6660B" w:rsidP="00AE31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6711B">
        <w:rPr>
          <w:rFonts w:ascii="Times New Roman" w:hAnsi="Times New Roman"/>
          <w:sz w:val="28"/>
          <w:szCs w:val="28"/>
        </w:rPr>
        <w:t>качестве экспонатов могут выступать творческие работы детей, макеты, модели, фотографии и даже игрушки.</w:t>
      </w:r>
      <w:r w:rsidRPr="00D6660B">
        <w:rPr>
          <w:rFonts w:ascii="Times New Roman" w:hAnsi="Times New Roman"/>
          <w:sz w:val="28"/>
          <w:szCs w:val="28"/>
        </w:rPr>
        <w:t xml:space="preserve"> </w:t>
      </w:r>
    </w:p>
    <w:p w:rsidR="005F5AFE" w:rsidRDefault="005F5AFE" w:rsidP="00AE31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Более подробно с рекомендациями по организации мини – музеев в дошкольном учреждении и созданию </w:t>
      </w:r>
      <w:r w:rsidR="0042070C">
        <w:rPr>
          <w:rFonts w:ascii="Times New Roman" w:hAnsi="Times New Roman"/>
          <w:sz w:val="28"/>
          <w:szCs w:val="28"/>
        </w:rPr>
        <w:t>системы работы с детьми и родителями можете познакомиться в методическом пособии «Мини – музей в детском саду» (составители:</w:t>
      </w:r>
      <w:proofErr w:type="gramEnd"/>
      <w:r w:rsidR="004207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070C">
        <w:rPr>
          <w:rFonts w:ascii="Times New Roman" w:hAnsi="Times New Roman"/>
          <w:sz w:val="28"/>
          <w:szCs w:val="28"/>
        </w:rPr>
        <w:t xml:space="preserve">Н. Рыжова, Л. Логинова, А. </w:t>
      </w:r>
      <w:proofErr w:type="spellStart"/>
      <w:r w:rsidR="0042070C">
        <w:rPr>
          <w:rFonts w:ascii="Times New Roman" w:hAnsi="Times New Roman"/>
          <w:sz w:val="28"/>
          <w:szCs w:val="28"/>
        </w:rPr>
        <w:t>Данюкова</w:t>
      </w:r>
      <w:proofErr w:type="spellEnd"/>
      <w:r w:rsidR="0042070C">
        <w:rPr>
          <w:rFonts w:ascii="Times New Roman" w:hAnsi="Times New Roman"/>
          <w:sz w:val="28"/>
          <w:szCs w:val="28"/>
        </w:rPr>
        <w:t>).</w:t>
      </w:r>
      <w:proofErr w:type="gramEnd"/>
    </w:p>
    <w:p w:rsidR="00235824" w:rsidRDefault="00235824" w:rsidP="002358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7E7">
        <w:rPr>
          <w:rFonts w:ascii="Times New Roman" w:hAnsi="Times New Roman"/>
          <w:b/>
          <w:sz w:val="28"/>
          <w:szCs w:val="28"/>
        </w:rPr>
        <w:lastRenderedPageBreak/>
        <w:t>(слайд 14)</w:t>
      </w:r>
    </w:p>
    <w:p w:rsidR="00D21036" w:rsidRDefault="00D21036" w:rsidP="00D21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>При использовании музейной педагогики как инновационной технологии в системе обо</w:t>
      </w:r>
      <w:r>
        <w:rPr>
          <w:rFonts w:ascii="Times New Roman" w:hAnsi="Times New Roman"/>
          <w:sz w:val="28"/>
          <w:szCs w:val="28"/>
        </w:rPr>
        <w:t xml:space="preserve">гащения познавательной, речевой, социально – коммуникативной и художественно – эстетической </w:t>
      </w:r>
      <w:r w:rsidRPr="0036711B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 xml:space="preserve">и детей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D21036" w:rsidRDefault="00D21036" w:rsidP="00D210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возраста учитываются следующие принципы:</w:t>
      </w:r>
      <w:r>
        <w:rPr>
          <w:rFonts w:ascii="Times New Roman" w:hAnsi="Times New Roman"/>
          <w:sz w:val="28"/>
          <w:szCs w:val="28"/>
        </w:rPr>
        <w:br/>
        <w:t>1. Наглядность.</w:t>
      </w:r>
      <w:r>
        <w:rPr>
          <w:rFonts w:ascii="Times New Roman" w:hAnsi="Times New Roman"/>
          <w:sz w:val="28"/>
          <w:szCs w:val="28"/>
        </w:rPr>
        <w:br/>
        <w:t>2. Доступность.</w:t>
      </w:r>
      <w:r>
        <w:rPr>
          <w:rFonts w:ascii="Times New Roman" w:hAnsi="Times New Roman"/>
          <w:sz w:val="28"/>
          <w:szCs w:val="28"/>
        </w:rPr>
        <w:br/>
        <w:t>3. Динамичность.</w:t>
      </w:r>
      <w:r w:rsidRPr="0036711B">
        <w:rPr>
          <w:rFonts w:ascii="Times New Roman" w:hAnsi="Times New Roman"/>
          <w:sz w:val="28"/>
          <w:szCs w:val="28"/>
        </w:rPr>
        <w:br/>
        <w:t>4. Содержательность (материал должен иметь образовательно-воспитательное значение для детей, вызы</w:t>
      </w:r>
      <w:r>
        <w:rPr>
          <w:rFonts w:ascii="Times New Roman" w:hAnsi="Times New Roman"/>
          <w:sz w:val="28"/>
          <w:szCs w:val="28"/>
        </w:rPr>
        <w:t>вать в детях любознательность).</w:t>
      </w:r>
      <w:r w:rsidRPr="0036711B">
        <w:rPr>
          <w:rFonts w:ascii="Times New Roman" w:hAnsi="Times New Roman"/>
          <w:sz w:val="28"/>
          <w:szCs w:val="28"/>
        </w:rPr>
        <w:br/>
        <w:t xml:space="preserve">5. Обязательное сочетание предметного мира музея с программой, реализуемой в ДОУ, ориентированной </w:t>
      </w:r>
      <w:r>
        <w:rPr>
          <w:rFonts w:ascii="Times New Roman" w:hAnsi="Times New Roman"/>
          <w:sz w:val="28"/>
          <w:szCs w:val="28"/>
        </w:rPr>
        <w:t>на проявление активности детей.</w:t>
      </w:r>
      <w:r w:rsidRPr="0036711B">
        <w:rPr>
          <w:rFonts w:ascii="Times New Roman" w:hAnsi="Times New Roman"/>
          <w:sz w:val="28"/>
          <w:szCs w:val="28"/>
        </w:rPr>
        <w:br/>
        <w:t xml:space="preserve">6. Последовательность ознакомления детей с музейными коллекциями (в соответствии с задачами воспитания дошкольников на каждом возрастном </w:t>
      </w:r>
      <w:r>
        <w:rPr>
          <w:rFonts w:ascii="Times New Roman" w:hAnsi="Times New Roman"/>
          <w:sz w:val="28"/>
          <w:szCs w:val="28"/>
        </w:rPr>
        <w:t>этапе).</w:t>
      </w:r>
      <w:r w:rsidRPr="0036711B">
        <w:rPr>
          <w:rFonts w:ascii="Times New Roman" w:hAnsi="Times New Roman"/>
          <w:sz w:val="28"/>
          <w:szCs w:val="28"/>
        </w:rPr>
        <w:br/>
        <w:t>7. Гуманизм (экспонаты должны вызывать береж</w:t>
      </w:r>
      <w:r>
        <w:rPr>
          <w:rFonts w:ascii="Times New Roman" w:hAnsi="Times New Roman"/>
          <w:sz w:val="28"/>
          <w:szCs w:val="28"/>
        </w:rPr>
        <w:t>ное отношение к природе вещей).</w:t>
      </w:r>
      <w:r w:rsidRPr="0036711B">
        <w:rPr>
          <w:rFonts w:ascii="Times New Roman" w:hAnsi="Times New Roman"/>
          <w:sz w:val="28"/>
          <w:szCs w:val="28"/>
        </w:rPr>
        <w:br/>
        <w:t>8. Поощрение детских вопр</w:t>
      </w:r>
      <w:r>
        <w:rPr>
          <w:rFonts w:ascii="Times New Roman" w:hAnsi="Times New Roman"/>
          <w:sz w:val="28"/>
          <w:szCs w:val="28"/>
        </w:rPr>
        <w:t>осов и фантазий при восприятии.</w:t>
      </w:r>
      <w:r w:rsidRPr="0036711B">
        <w:rPr>
          <w:rFonts w:ascii="Times New Roman" w:hAnsi="Times New Roman"/>
          <w:sz w:val="28"/>
          <w:szCs w:val="28"/>
        </w:rPr>
        <w:br/>
        <w:t>9. Активность детей в усвоении музейного наследия, которая проявляется на уровне практической деятельности как отражении полученных знаний и впечатлений в продуктах собственного творчества, в продуктивной деятельности (рисован</w:t>
      </w:r>
      <w:r>
        <w:rPr>
          <w:rFonts w:ascii="Times New Roman" w:hAnsi="Times New Roman"/>
          <w:sz w:val="28"/>
          <w:szCs w:val="28"/>
        </w:rPr>
        <w:t xml:space="preserve">ии, лепке, сочинении историй). </w:t>
      </w:r>
      <w:r w:rsidRPr="0036711B">
        <w:rPr>
          <w:rFonts w:ascii="Times New Roman" w:hAnsi="Times New Roman"/>
          <w:sz w:val="28"/>
          <w:szCs w:val="28"/>
        </w:rPr>
        <w:br/>
        <w:t>10. Подвижность структуры занятий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1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11B">
        <w:rPr>
          <w:rFonts w:ascii="Times New Roman" w:hAnsi="Times New Roman"/>
          <w:sz w:val="28"/>
          <w:szCs w:val="28"/>
        </w:rPr>
        <w:t>экскурсий (четкий сценарий,</w:t>
      </w:r>
      <w:r>
        <w:rPr>
          <w:rFonts w:ascii="Times New Roman" w:hAnsi="Times New Roman"/>
          <w:sz w:val="28"/>
          <w:szCs w:val="28"/>
        </w:rPr>
        <w:t xml:space="preserve"> но возможность импровизации).</w:t>
      </w:r>
    </w:p>
    <w:p w:rsidR="001007EC" w:rsidRDefault="00AF03A1" w:rsidP="001007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 xml:space="preserve">Обращаясь к методическому аспекту разработки технологии музейной педагогики, хочется обратить внимание на то, что работа с детьми </w:t>
      </w:r>
      <w:proofErr w:type="spellStart"/>
      <w:r w:rsidRPr="0036711B">
        <w:rPr>
          <w:rFonts w:ascii="Times New Roman" w:hAnsi="Times New Roman"/>
          <w:sz w:val="28"/>
          <w:szCs w:val="28"/>
        </w:rPr>
        <w:t>пред</w:t>
      </w:r>
      <w:r w:rsidR="001007EC">
        <w:rPr>
          <w:rFonts w:ascii="Times New Roman" w:hAnsi="Times New Roman"/>
          <w:sz w:val="28"/>
          <w:szCs w:val="28"/>
        </w:rPr>
        <w:t>п</w:t>
      </w:r>
      <w:r w:rsidRPr="0036711B">
        <w:rPr>
          <w:rFonts w:ascii="Times New Roman" w:hAnsi="Times New Roman"/>
          <w:sz w:val="28"/>
          <w:szCs w:val="28"/>
        </w:rPr>
        <w:t>ола</w:t>
      </w:r>
      <w:proofErr w:type="spellEnd"/>
      <w:r w:rsidR="001007EC">
        <w:rPr>
          <w:rFonts w:ascii="Times New Roman" w:hAnsi="Times New Roman"/>
          <w:sz w:val="28"/>
          <w:szCs w:val="28"/>
        </w:rPr>
        <w:t>-</w:t>
      </w:r>
    </w:p>
    <w:p w:rsidR="001007EC" w:rsidRDefault="00AF03A1" w:rsidP="001007E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711B">
        <w:rPr>
          <w:rFonts w:ascii="Times New Roman" w:hAnsi="Times New Roman"/>
          <w:sz w:val="28"/>
          <w:szCs w:val="28"/>
        </w:rPr>
        <w:t>гает</w:t>
      </w:r>
      <w:proofErr w:type="spellEnd"/>
      <w:r w:rsidRPr="0036711B">
        <w:rPr>
          <w:rFonts w:ascii="Times New Roman" w:hAnsi="Times New Roman"/>
          <w:sz w:val="28"/>
          <w:szCs w:val="28"/>
        </w:rPr>
        <w:t xml:space="preserve"> не только качество и количест</w:t>
      </w:r>
      <w:r w:rsidR="001007EC">
        <w:rPr>
          <w:rFonts w:ascii="Times New Roman" w:hAnsi="Times New Roman"/>
          <w:sz w:val="28"/>
          <w:szCs w:val="28"/>
        </w:rPr>
        <w:t xml:space="preserve">во полученной информации в ходе </w:t>
      </w:r>
      <w:proofErr w:type="spellStart"/>
      <w:r w:rsidRPr="0036711B">
        <w:rPr>
          <w:rFonts w:ascii="Times New Roman" w:hAnsi="Times New Roman"/>
          <w:sz w:val="28"/>
          <w:szCs w:val="28"/>
        </w:rPr>
        <w:t>зна</w:t>
      </w:r>
      <w:proofErr w:type="spellEnd"/>
      <w:r w:rsidR="001007EC">
        <w:rPr>
          <w:rFonts w:ascii="Times New Roman" w:hAnsi="Times New Roman"/>
          <w:sz w:val="28"/>
          <w:szCs w:val="28"/>
        </w:rPr>
        <w:t xml:space="preserve"> -</w:t>
      </w:r>
    </w:p>
    <w:p w:rsidR="00235824" w:rsidRDefault="00AF03A1" w:rsidP="0023582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6711B">
        <w:rPr>
          <w:rFonts w:ascii="Times New Roman" w:hAnsi="Times New Roman"/>
          <w:sz w:val="28"/>
          <w:szCs w:val="28"/>
        </w:rPr>
        <w:t>комства</w:t>
      </w:r>
      <w:proofErr w:type="spellEnd"/>
      <w:r w:rsidRPr="0036711B">
        <w:rPr>
          <w:rFonts w:ascii="Times New Roman" w:hAnsi="Times New Roman"/>
          <w:sz w:val="28"/>
          <w:szCs w:val="28"/>
        </w:rPr>
        <w:t xml:space="preserve"> с экспозициями мини-музеев, - важно добиться у детей пробуждения творческой а</w:t>
      </w:r>
      <w:r w:rsidR="001007EC">
        <w:rPr>
          <w:rFonts w:ascii="Times New Roman" w:hAnsi="Times New Roman"/>
          <w:sz w:val="28"/>
          <w:szCs w:val="28"/>
        </w:rPr>
        <w:t xml:space="preserve">ктивности. Поэтому,  необходимо </w:t>
      </w:r>
      <w:r w:rsidRPr="0036711B">
        <w:rPr>
          <w:rFonts w:ascii="Times New Roman" w:hAnsi="Times New Roman"/>
          <w:sz w:val="28"/>
          <w:szCs w:val="28"/>
        </w:rPr>
        <w:t xml:space="preserve"> продум</w:t>
      </w:r>
      <w:r w:rsidR="001007EC">
        <w:rPr>
          <w:rFonts w:ascii="Times New Roman" w:hAnsi="Times New Roman"/>
          <w:sz w:val="28"/>
          <w:szCs w:val="28"/>
        </w:rPr>
        <w:t>ыва</w:t>
      </w:r>
      <w:r w:rsidRPr="0036711B">
        <w:rPr>
          <w:rFonts w:ascii="Times New Roman" w:hAnsi="Times New Roman"/>
          <w:sz w:val="28"/>
          <w:szCs w:val="28"/>
        </w:rPr>
        <w:t>ть обязательное включение практической части в ходе знакомства с экспозициями мини-музеев.</w:t>
      </w:r>
    </w:p>
    <w:p w:rsidR="00235824" w:rsidRDefault="00235824" w:rsidP="002358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6711B">
        <w:rPr>
          <w:rFonts w:ascii="Times New Roman" w:hAnsi="Times New Roman"/>
          <w:sz w:val="28"/>
          <w:szCs w:val="28"/>
        </w:rPr>
        <w:t xml:space="preserve"> работе </w:t>
      </w:r>
      <w:r>
        <w:rPr>
          <w:rFonts w:ascii="Times New Roman" w:hAnsi="Times New Roman"/>
          <w:sz w:val="28"/>
          <w:szCs w:val="28"/>
        </w:rPr>
        <w:t xml:space="preserve">с детьми по проблеме музейной педагогики хорошо использовать </w:t>
      </w:r>
      <w:r w:rsidRPr="0036711B">
        <w:rPr>
          <w:rFonts w:ascii="Times New Roman" w:hAnsi="Times New Roman"/>
          <w:sz w:val="28"/>
          <w:szCs w:val="28"/>
        </w:rPr>
        <w:t xml:space="preserve"> разнообразные игры музейного содержания: игры-развлечения, игры-путешествия, игры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6711B">
        <w:rPr>
          <w:rFonts w:ascii="Times New Roman" w:hAnsi="Times New Roman"/>
          <w:sz w:val="28"/>
          <w:szCs w:val="28"/>
        </w:rPr>
        <w:t>графические</w:t>
      </w:r>
      <w:r>
        <w:rPr>
          <w:rFonts w:ascii="Times New Roman" w:hAnsi="Times New Roman"/>
          <w:sz w:val="28"/>
          <w:szCs w:val="28"/>
        </w:rPr>
        <w:t>,</w:t>
      </w:r>
      <w:r w:rsidRPr="0036711B">
        <w:rPr>
          <w:rFonts w:ascii="Times New Roman" w:hAnsi="Times New Roman"/>
          <w:sz w:val="28"/>
          <w:szCs w:val="28"/>
        </w:rPr>
        <w:t xml:space="preserve"> упражнения, интеллектуально-творческие игры, игры по сюжету литературных произ</w:t>
      </w:r>
      <w:r>
        <w:rPr>
          <w:rFonts w:ascii="Times New Roman" w:hAnsi="Times New Roman"/>
          <w:sz w:val="28"/>
          <w:szCs w:val="28"/>
        </w:rPr>
        <w:t>ведений,</w:t>
      </w:r>
      <w:r>
        <w:rPr>
          <w:rFonts w:ascii="Times New Roman" w:hAnsi="Times New Roman"/>
          <w:sz w:val="28"/>
          <w:szCs w:val="28"/>
        </w:rPr>
        <w:br/>
        <w:t xml:space="preserve">а также </w:t>
      </w:r>
      <w:r w:rsidRPr="0036711B">
        <w:rPr>
          <w:rFonts w:ascii="Times New Roman" w:hAnsi="Times New Roman"/>
          <w:sz w:val="28"/>
          <w:szCs w:val="28"/>
        </w:rPr>
        <w:t xml:space="preserve">заполнение музейных </w:t>
      </w:r>
      <w:proofErr w:type="gramStart"/>
      <w:r w:rsidRPr="0036711B">
        <w:rPr>
          <w:rFonts w:ascii="Times New Roman" w:hAnsi="Times New Roman"/>
          <w:sz w:val="28"/>
          <w:szCs w:val="28"/>
        </w:rPr>
        <w:t>словариков</w:t>
      </w:r>
      <w:proofErr w:type="gramEnd"/>
      <w:r w:rsidRPr="0036711B">
        <w:rPr>
          <w:rFonts w:ascii="Times New Roman" w:hAnsi="Times New Roman"/>
          <w:sz w:val="28"/>
          <w:szCs w:val="28"/>
        </w:rPr>
        <w:t xml:space="preserve"> в которых могут быть представлены детски</w:t>
      </w:r>
      <w:r w:rsidR="0042070C">
        <w:rPr>
          <w:rFonts w:ascii="Times New Roman" w:hAnsi="Times New Roman"/>
          <w:sz w:val="28"/>
          <w:szCs w:val="28"/>
        </w:rPr>
        <w:t>е рисунки, коллажи, аппликации,</w:t>
      </w:r>
      <w:r>
        <w:rPr>
          <w:rFonts w:ascii="Times New Roman" w:hAnsi="Times New Roman"/>
          <w:sz w:val="28"/>
          <w:szCs w:val="28"/>
        </w:rPr>
        <w:br/>
      </w:r>
      <w:r w:rsidRPr="0036711B">
        <w:rPr>
          <w:rFonts w:ascii="Times New Roman" w:hAnsi="Times New Roman"/>
          <w:sz w:val="28"/>
          <w:szCs w:val="28"/>
        </w:rPr>
        <w:t>выполнение совместных творческих заданий (нарисовать, вылепить, придумать свое название, загадку, сочинить сказку и т.д.)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711B">
        <w:rPr>
          <w:rFonts w:ascii="Times New Roman" w:hAnsi="Times New Roman"/>
          <w:sz w:val="28"/>
          <w:szCs w:val="28"/>
        </w:rPr>
        <w:t>логические задания по определению качественных признаков предмета, ма</w:t>
      </w:r>
      <w:r>
        <w:rPr>
          <w:rFonts w:ascii="Times New Roman" w:hAnsi="Times New Roman"/>
          <w:sz w:val="28"/>
          <w:szCs w:val="28"/>
        </w:rPr>
        <w:t xml:space="preserve">стер-классы </w:t>
      </w:r>
    </w:p>
    <w:p w:rsidR="00235824" w:rsidRDefault="00235824" w:rsidP="00235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лепке, оригами.</w:t>
      </w:r>
      <w:r>
        <w:rPr>
          <w:rFonts w:ascii="Times New Roman" w:hAnsi="Times New Roman"/>
          <w:sz w:val="28"/>
          <w:szCs w:val="28"/>
        </w:rPr>
        <w:br/>
        <w:t xml:space="preserve">         </w:t>
      </w:r>
      <w:r w:rsidRPr="0036711B">
        <w:rPr>
          <w:rFonts w:ascii="Times New Roman" w:hAnsi="Times New Roman"/>
          <w:sz w:val="28"/>
          <w:szCs w:val="28"/>
        </w:rPr>
        <w:t>Что же дает реализация технологии музейной педагогики в условиях ДОУ?</w:t>
      </w:r>
    </w:p>
    <w:p w:rsidR="00235824" w:rsidRDefault="00235824" w:rsidP="0023582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834326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15)</w:t>
      </w:r>
      <w:r w:rsidRPr="0036711B">
        <w:rPr>
          <w:rFonts w:ascii="Times New Roman" w:hAnsi="Times New Roman"/>
          <w:sz w:val="28"/>
          <w:szCs w:val="28"/>
        </w:rPr>
        <w:br/>
      </w:r>
    </w:p>
    <w:p w:rsidR="00235824" w:rsidRDefault="00235824" w:rsidP="0023582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>У ребенка появляется шанс стать интеллигентным человеком, с детства приобщенным к музею.</w:t>
      </w:r>
    </w:p>
    <w:p w:rsidR="00235824" w:rsidRDefault="00235824" w:rsidP="0023582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событий. У них появится познавательный интерес к «настоящему» музею.</w:t>
      </w:r>
    </w:p>
    <w:p w:rsidR="00235824" w:rsidRPr="00DC3B45" w:rsidRDefault="00235824" w:rsidP="0023582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t>У детей формируется ценностное отношение к природе, к предметному окружению, появляется интерес к музеям и выставкам, развивается эмоциональный отклик при восприятии экспо</w:t>
      </w:r>
      <w:r>
        <w:rPr>
          <w:rFonts w:ascii="Times New Roman" w:hAnsi="Times New Roman"/>
          <w:sz w:val="28"/>
          <w:szCs w:val="28"/>
        </w:rPr>
        <w:t>натов музея.</w:t>
      </w:r>
      <w:r>
        <w:rPr>
          <w:rFonts w:ascii="Times New Roman" w:hAnsi="Times New Roman"/>
          <w:sz w:val="28"/>
          <w:szCs w:val="28"/>
        </w:rPr>
        <w:br/>
      </w:r>
    </w:p>
    <w:p w:rsidR="0042070C" w:rsidRDefault="00235824" w:rsidP="0042070C">
      <w:pPr>
        <w:spacing w:after="0"/>
        <w:ind w:firstLine="708"/>
      </w:pPr>
      <w:r>
        <w:rPr>
          <w:rFonts w:ascii="Times New Roman" w:hAnsi="Times New Roman"/>
          <w:b/>
          <w:sz w:val="28"/>
          <w:szCs w:val="28"/>
        </w:rPr>
        <w:t>(</w:t>
      </w:r>
      <w:r w:rsidRPr="00834326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16)</w:t>
      </w:r>
      <w:r w:rsidRPr="0036711B">
        <w:rPr>
          <w:rFonts w:ascii="Times New Roman" w:hAnsi="Times New Roman"/>
          <w:sz w:val="28"/>
          <w:szCs w:val="28"/>
        </w:rPr>
        <w:br/>
      </w:r>
      <w:r w:rsidRPr="002511FE">
        <w:rPr>
          <w:rFonts w:ascii="Times New Roman" w:hAnsi="Times New Roman"/>
          <w:sz w:val="28"/>
          <w:szCs w:val="28"/>
        </w:rPr>
        <w:t>Занятия с детьми в музее должны решать следующие задачи:</w:t>
      </w:r>
      <w:r w:rsidRPr="002511FE">
        <w:rPr>
          <w:rFonts w:ascii="Times New Roman" w:hAnsi="Times New Roman"/>
          <w:sz w:val="28"/>
          <w:szCs w:val="28"/>
        </w:rPr>
        <w:br/>
      </w:r>
      <w:r w:rsidRPr="002511FE">
        <w:rPr>
          <w:rFonts w:ascii="Times New Roman" w:hAnsi="Times New Roman"/>
          <w:sz w:val="28"/>
          <w:szCs w:val="28"/>
        </w:rPr>
        <w:br/>
        <w:t>1. Научить ребенка видеть историко-культурный контекст окружающих его вещей, т. е. оценивать с точки зрения развития истории и культуры.</w:t>
      </w:r>
      <w:r w:rsidRPr="002511FE">
        <w:rPr>
          <w:rFonts w:ascii="Times New Roman" w:hAnsi="Times New Roman"/>
          <w:sz w:val="28"/>
          <w:szCs w:val="28"/>
        </w:rPr>
        <w:br/>
      </w:r>
      <w:r w:rsidRPr="002511FE">
        <w:rPr>
          <w:rFonts w:ascii="Times New Roman" w:hAnsi="Times New Roman"/>
          <w:sz w:val="28"/>
          <w:szCs w:val="28"/>
        </w:rPr>
        <w:br/>
        <w:t>2. Формировать понимание взаимосвязи исторических эпох и своей причастности к иному времени, другой культуре посредством общения с экспонатами музея.</w:t>
      </w:r>
      <w:r w:rsidRPr="002511FE">
        <w:rPr>
          <w:rFonts w:ascii="Times New Roman" w:hAnsi="Times New Roman"/>
          <w:sz w:val="28"/>
          <w:szCs w:val="28"/>
        </w:rPr>
        <w:br/>
      </w:r>
      <w:r w:rsidRPr="002511FE">
        <w:rPr>
          <w:rFonts w:ascii="Times New Roman" w:hAnsi="Times New Roman"/>
          <w:sz w:val="28"/>
          <w:szCs w:val="28"/>
        </w:rPr>
        <w:br/>
        <w:t>3. Формировать способность к воссозданию образа соответствующей эпохи на основе диалога с культурным наследием, художественного восприятия действительности.</w:t>
      </w:r>
      <w:r w:rsidRPr="002511FE">
        <w:rPr>
          <w:rFonts w:ascii="Times New Roman" w:hAnsi="Times New Roman"/>
          <w:sz w:val="28"/>
          <w:szCs w:val="28"/>
        </w:rPr>
        <w:br/>
      </w:r>
      <w:r w:rsidRPr="002511FE">
        <w:rPr>
          <w:rFonts w:ascii="Times New Roman" w:hAnsi="Times New Roman"/>
          <w:sz w:val="28"/>
          <w:szCs w:val="28"/>
        </w:rPr>
        <w:br/>
        <w:t>4. Развивать способность к эстетическому созерцанию и сопереживанию.</w:t>
      </w:r>
      <w:r w:rsidRPr="002511FE">
        <w:rPr>
          <w:rFonts w:ascii="Times New Roman" w:hAnsi="Times New Roman"/>
          <w:sz w:val="28"/>
          <w:szCs w:val="28"/>
        </w:rPr>
        <w:br/>
      </w:r>
      <w:r w:rsidRPr="002511FE">
        <w:rPr>
          <w:rFonts w:ascii="Times New Roman" w:hAnsi="Times New Roman"/>
          <w:sz w:val="28"/>
          <w:szCs w:val="28"/>
        </w:rPr>
        <w:br/>
        <w:t>5. Формировать толерантное отношение к другим культурам, готовность понимать и принимать систему иных ценностей</w:t>
      </w:r>
      <w:r w:rsidR="0042070C">
        <w:t>.</w:t>
      </w:r>
    </w:p>
    <w:p w:rsidR="0042070C" w:rsidRDefault="0042070C" w:rsidP="0042070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9262D" w:rsidRDefault="00235824" w:rsidP="000926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070C">
        <w:rPr>
          <w:rFonts w:ascii="Times New Roman" w:hAnsi="Times New Roman"/>
          <w:sz w:val="28"/>
          <w:szCs w:val="28"/>
        </w:rPr>
        <w:t>Говоря о потенциале музейной педагогики в воспитательном процессе, необходимо помнить, что процесс воспитания – обоюдный. Его эффективность и результативность прямо пропорционально зависят от уровня профессионализма педагогов. Поэтому параллельно работы с детьми идет подготовка и повышение квалификации п</w:t>
      </w:r>
      <w:r w:rsidR="0042070C">
        <w:rPr>
          <w:rFonts w:ascii="Times New Roman" w:hAnsi="Times New Roman"/>
          <w:sz w:val="28"/>
          <w:szCs w:val="28"/>
        </w:rPr>
        <w:t xml:space="preserve">едагогов, </w:t>
      </w:r>
      <w:r w:rsidRPr="0042070C">
        <w:rPr>
          <w:rFonts w:ascii="Times New Roman" w:hAnsi="Times New Roman"/>
          <w:sz w:val="28"/>
          <w:szCs w:val="28"/>
        </w:rPr>
        <w:t>а также привлечение к реализации данной технологии всего педагогического коллектива ДОУ.</w:t>
      </w:r>
    </w:p>
    <w:p w:rsidR="0009262D" w:rsidRPr="0009262D" w:rsidRDefault="0009262D" w:rsidP="0009262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62D">
        <w:rPr>
          <w:rFonts w:ascii="Times New Roman" w:hAnsi="Times New Roman"/>
          <w:sz w:val="28"/>
          <w:szCs w:val="28"/>
        </w:rPr>
        <w:lastRenderedPageBreak/>
        <w:t xml:space="preserve">Такая совместная целенаправленная деятельность способствует сплочению коллектива сотрудников, детей и родителей, ее результаты становятся очевидными, так как они материализуются в виде выставок и экспозиций с уникальными экспонатами, собранными или сделанными совместными усилиями. </w:t>
      </w:r>
    </w:p>
    <w:p w:rsidR="00235824" w:rsidRPr="0042070C" w:rsidRDefault="00235824" w:rsidP="000926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070C">
        <w:rPr>
          <w:rFonts w:ascii="Times New Roman" w:hAnsi="Times New Roman"/>
          <w:sz w:val="28"/>
          <w:szCs w:val="28"/>
        </w:rPr>
        <w:br/>
      </w:r>
      <w:r w:rsidRPr="0042070C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235824" w:rsidRPr="0042070C" w:rsidRDefault="00235824" w:rsidP="002358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2070C">
        <w:rPr>
          <w:rFonts w:ascii="Times New Roman" w:hAnsi="Times New Roman"/>
          <w:i/>
          <w:iCs/>
          <w:sz w:val="28"/>
          <w:szCs w:val="28"/>
        </w:rPr>
        <w:t>Лысикова</w:t>
      </w:r>
      <w:proofErr w:type="spellEnd"/>
      <w:r w:rsidRPr="0042070C">
        <w:rPr>
          <w:rFonts w:ascii="Times New Roman" w:hAnsi="Times New Roman"/>
          <w:i/>
          <w:iCs/>
          <w:sz w:val="28"/>
          <w:szCs w:val="28"/>
        </w:rPr>
        <w:t xml:space="preserve"> О.В.</w:t>
      </w:r>
      <w:r w:rsidRPr="0042070C">
        <w:rPr>
          <w:rFonts w:ascii="Times New Roman" w:hAnsi="Times New Roman"/>
          <w:sz w:val="28"/>
          <w:szCs w:val="28"/>
        </w:rPr>
        <w:t xml:space="preserve"> Музеи мира.– М.: Флинта: Наука. 2002.-128 с.</w:t>
      </w:r>
    </w:p>
    <w:p w:rsidR="00235824" w:rsidRPr="0042070C" w:rsidRDefault="00235824" w:rsidP="002358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70C">
        <w:rPr>
          <w:rFonts w:ascii="Times New Roman" w:hAnsi="Times New Roman"/>
          <w:i/>
          <w:iCs/>
          <w:sz w:val="28"/>
          <w:szCs w:val="28"/>
        </w:rPr>
        <w:t>Пантелеева Л.В.</w:t>
      </w:r>
      <w:r w:rsidRPr="0042070C">
        <w:rPr>
          <w:rFonts w:ascii="Times New Roman" w:hAnsi="Times New Roman"/>
          <w:sz w:val="28"/>
          <w:szCs w:val="28"/>
        </w:rPr>
        <w:t xml:space="preserve"> Музей и дети. – М: Дом “Карапуз”, 2000. – 253 с.</w:t>
      </w:r>
    </w:p>
    <w:p w:rsidR="00235824" w:rsidRPr="0042070C" w:rsidRDefault="00235824" w:rsidP="002358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70C">
        <w:rPr>
          <w:rFonts w:ascii="Times New Roman" w:hAnsi="Times New Roman"/>
          <w:i/>
          <w:iCs/>
          <w:sz w:val="28"/>
          <w:szCs w:val="28"/>
        </w:rPr>
        <w:t>Петров Г.Ф.</w:t>
      </w:r>
      <w:r w:rsidRPr="0042070C">
        <w:rPr>
          <w:rFonts w:ascii="Times New Roman" w:hAnsi="Times New Roman"/>
          <w:sz w:val="28"/>
          <w:szCs w:val="28"/>
        </w:rPr>
        <w:t xml:space="preserve"> Идём по Русскому музею. – Л.: Лениздат,1982. -192 с.</w:t>
      </w:r>
    </w:p>
    <w:p w:rsidR="00235824" w:rsidRPr="0042070C" w:rsidRDefault="00235824" w:rsidP="002358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70C">
        <w:rPr>
          <w:rFonts w:ascii="Times New Roman" w:hAnsi="Times New Roman"/>
          <w:i/>
          <w:iCs/>
          <w:sz w:val="28"/>
          <w:szCs w:val="28"/>
        </w:rPr>
        <w:t>Полунина В.Н.</w:t>
      </w:r>
      <w:r w:rsidRPr="0042070C">
        <w:rPr>
          <w:rFonts w:ascii="Times New Roman" w:hAnsi="Times New Roman"/>
          <w:sz w:val="28"/>
          <w:szCs w:val="28"/>
        </w:rPr>
        <w:t xml:space="preserve"> Искусство и дети. М.: Просвещение, 1982. -191 с.</w:t>
      </w:r>
    </w:p>
    <w:p w:rsidR="00235824" w:rsidRPr="0042070C" w:rsidRDefault="00235824" w:rsidP="002358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70C">
        <w:rPr>
          <w:rFonts w:ascii="Times New Roman" w:hAnsi="Times New Roman"/>
          <w:i/>
          <w:iCs/>
          <w:sz w:val="28"/>
          <w:szCs w:val="28"/>
        </w:rPr>
        <w:t>Рыжова Н.А.</w:t>
      </w:r>
      <w:r w:rsidRPr="0042070C">
        <w:rPr>
          <w:rFonts w:ascii="Times New Roman" w:hAnsi="Times New Roman"/>
          <w:sz w:val="28"/>
          <w:szCs w:val="28"/>
        </w:rPr>
        <w:t xml:space="preserve"> Деревья – наши друзья. Учебно-методический комплект. – М.: </w:t>
      </w:r>
      <w:proofErr w:type="spellStart"/>
      <w:r w:rsidRPr="0042070C">
        <w:rPr>
          <w:rFonts w:ascii="Times New Roman" w:hAnsi="Times New Roman"/>
          <w:sz w:val="28"/>
          <w:szCs w:val="28"/>
        </w:rPr>
        <w:t>Линка</w:t>
      </w:r>
      <w:proofErr w:type="spellEnd"/>
      <w:r w:rsidRPr="0042070C">
        <w:rPr>
          <w:rFonts w:ascii="Times New Roman" w:hAnsi="Times New Roman"/>
          <w:sz w:val="28"/>
          <w:szCs w:val="28"/>
        </w:rPr>
        <w:t>-Пресс. 2009.</w:t>
      </w:r>
    </w:p>
    <w:p w:rsidR="00235824" w:rsidRPr="0042070C" w:rsidRDefault="00235824" w:rsidP="002358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70C">
        <w:rPr>
          <w:rFonts w:ascii="Times New Roman" w:hAnsi="Times New Roman"/>
          <w:i/>
          <w:iCs/>
          <w:sz w:val="28"/>
          <w:szCs w:val="28"/>
        </w:rPr>
        <w:t>Рыжова Н.А.</w:t>
      </w:r>
      <w:r w:rsidRPr="0042070C">
        <w:rPr>
          <w:rFonts w:ascii="Times New Roman" w:hAnsi="Times New Roman"/>
          <w:sz w:val="28"/>
          <w:szCs w:val="28"/>
        </w:rPr>
        <w:t xml:space="preserve"> Экологически проект “Мое дерево”. </w:t>
      </w:r>
      <w:proofErr w:type="gramStart"/>
      <w:r w:rsidRPr="0042070C">
        <w:rPr>
          <w:rFonts w:ascii="Times New Roman" w:hAnsi="Times New Roman"/>
          <w:sz w:val="28"/>
          <w:szCs w:val="28"/>
        </w:rPr>
        <w:t>–М</w:t>
      </w:r>
      <w:proofErr w:type="gramEnd"/>
      <w:r w:rsidRPr="0042070C">
        <w:rPr>
          <w:rFonts w:ascii="Times New Roman" w:hAnsi="Times New Roman"/>
          <w:sz w:val="28"/>
          <w:szCs w:val="28"/>
        </w:rPr>
        <w:t>.: Карапуз-дидактика, 2006.</w:t>
      </w:r>
    </w:p>
    <w:p w:rsidR="00235824" w:rsidRPr="0042070C" w:rsidRDefault="00235824" w:rsidP="002358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70C">
        <w:rPr>
          <w:rFonts w:ascii="Times New Roman" w:hAnsi="Times New Roman"/>
          <w:i/>
          <w:iCs/>
          <w:sz w:val="28"/>
          <w:szCs w:val="28"/>
        </w:rPr>
        <w:t xml:space="preserve">Рыжова Н.А. </w:t>
      </w:r>
      <w:r w:rsidRPr="0042070C">
        <w:rPr>
          <w:rFonts w:ascii="Times New Roman" w:hAnsi="Times New Roman"/>
          <w:sz w:val="28"/>
          <w:szCs w:val="28"/>
        </w:rPr>
        <w:t>Экологический проект “Напиши письмо сове”. – М.: Карапуз-дидактика, 2006.</w:t>
      </w:r>
    </w:p>
    <w:p w:rsidR="00235824" w:rsidRPr="0042070C" w:rsidRDefault="00235824" w:rsidP="002358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70C">
        <w:rPr>
          <w:rFonts w:ascii="Times New Roman" w:hAnsi="Times New Roman"/>
          <w:i/>
          <w:iCs/>
          <w:sz w:val="28"/>
          <w:szCs w:val="28"/>
        </w:rPr>
        <w:t xml:space="preserve">Рыжова Н.А. </w:t>
      </w:r>
      <w:r w:rsidRPr="0042070C">
        <w:rPr>
          <w:rFonts w:ascii="Times New Roman" w:hAnsi="Times New Roman"/>
          <w:sz w:val="28"/>
          <w:szCs w:val="28"/>
        </w:rPr>
        <w:t>От коллекции к музею. Фотосессия и методические материалы на DVD. – М.: Обруч, 2008.</w:t>
      </w:r>
    </w:p>
    <w:p w:rsidR="00235824" w:rsidRPr="0042070C" w:rsidRDefault="00235824" w:rsidP="002358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70C">
        <w:rPr>
          <w:rFonts w:ascii="Times New Roman" w:hAnsi="Times New Roman"/>
          <w:i/>
          <w:iCs/>
          <w:sz w:val="28"/>
          <w:szCs w:val="28"/>
        </w:rPr>
        <w:t xml:space="preserve">Рыжова Н.А. </w:t>
      </w:r>
      <w:r w:rsidRPr="0042070C">
        <w:rPr>
          <w:rFonts w:ascii="Times New Roman" w:hAnsi="Times New Roman"/>
          <w:sz w:val="28"/>
          <w:szCs w:val="28"/>
        </w:rPr>
        <w:t>Путешествие по мини-музеям детского сада. Учебный видеофильм и методические рекомендации на DVD. – М.: Обруч, 2008.Мини-музеи природы (часть вторая)</w:t>
      </w:r>
    </w:p>
    <w:p w:rsidR="00235824" w:rsidRPr="0042070C" w:rsidRDefault="00235824" w:rsidP="002358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70C">
        <w:rPr>
          <w:rFonts w:ascii="Times New Roman" w:hAnsi="Times New Roman"/>
          <w:i/>
          <w:iCs/>
          <w:sz w:val="28"/>
          <w:szCs w:val="28"/>
        </w:rPr>
        <w:t>Столяров Б.А.</w:t>
      </w:r>
      <w:r w:rsidRPr="0042070C">
        <w:rPr>
          <w:rFonts w:ascii="Times New Roman" w:hAnsi="Times New Roman"/>
          <w:sz w:val="28"/>
          <w:szCs w:val="28"/>
        </w:rPr>
        <w:t xml:space="preserve"> Музейная педагогика. История, теория, практика. – М.: </w:t>
      </w:r>
      <w:proofErr w:type="spellStart"/>
      <w:r w:rsidRPr="0042070C">
        <w:rPr>
          <w:rFonts w:ascii="Times New Roman" w:hAnsi="Times New Roman"/>
          <w:sz w:val="28"/>
          <w:szCs w:val="28"/>
        </w:rPr>
        <w:t>Высш</w:t>
      </w:r>
      <w:proofErr w:type="spellEnd"/>
      <w:r w:rsidRPr="0042070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070C">
        <w:rPr>
          <w:rFonts w:ascii="Times New Roman" w:hAnsi="Times New Roman"/>
          <w:sz w:val="28"/>
          <w:szCs w:val="28"/>
        </w:rPr>
        <w:t>шк</w:t>
      </w:r>
      <w:proofErr w:type="spellEnd"/>
      <w:r w:rsidRPr="0042070C">
        <w:rPr>
          <w:rFonts w:ascii="Times New Roman" w:hAnsi="Times New Roman"/>
          <w:sz w:val="28"/>
          <w:szCs w:val="28"/>
        </w:rPr>
        <w:t>., 2004. -216 с.</w:t>
      </w:r>
    </w:p>
    <w:p w:rsidR="00235824" w:rsidRPr="0042070C" w:rsidRDefault="00235824" w:rsidP="002358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2070C">
        <w:rPr>
          <w:rFonts w:ascii="Times New Roman" w:hAnsi="Times New Roman"/>
          <w:i/>
          <w:iCs/>
          <w:sz w:val="28"/>
          <w:szCs w:val="28"/>
        </w:rPr>
        <w:t>Трунова</w:t>
      </w:r>
      <w:proofErr w:type="spellEnd"/>
      <w:r w:rsidRPr="0042070C">
        <w:rPr>
          <w:rFonts w:ascii="Times New Roman" w:hAnsi="Times New Roman"/>
          <w:i/>
          <w:iCs/>
          <w:sz w:val="28"/>
          <w:szCs w:val="28"/>
        </w:rPr>
        <w:t xml:space="preserve"> М.</w:t>
      </w:r>
      <w:r w:rsidRPr="0042070C">
        <w:rPr>
          <w:rFonts w:ascii="Times New Roman" w:hAnsi="Times New Roman"/>
          <w:sz w:val="28"/>
          <w:szCs w:val="28"/>
        </w:rPr>
        <w:t xml:space="preserve"> Секреты музейной педагогики</w:t>
      </w:r>
      <w:proofErr w:type="gramStart"/>
      <w:r w:rsidRPr="0042070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2070C">
        <w:rPr>
          <w:rFonts w:ascii="Times New Roman" w:hAnsi="Times New Roman"/>
          <w:sz w:val="28"/>
          <w:szCs w:val="28"/>
        </w:rPr>
        <w:t xml:space="preserve"> из опыта работы. / Дошкольное воспитание. – 2006. – N 4. – С. 38–42.</w:t>
      </w:r>
    </w:p>
    <w:p w:rsidR="00235824" w:rsidRPr="0042070C" w:rsidRDefault="00235824" w:rsidP="002358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2070C">
        <w:rPr>
          <w:rFonts w:ascii="Times New Roman" w:hAnsi="Times New Roman"/>
          <w:i/>
          <w:iCs/>
          <w:sz w:val="28"/>
          <w:szCs w:val="28"/>
        </w:rPr>
        <w:t>Тельчаров</w:t>
      </w:r>
      <w:proofErr w:type="spellEnd"/>
      <w:r w:rsidRPr="0042070C">
        <w:rPr>
          <w:rFonts w:ascii="Times New Roman" w:hAnsi="Times New Roman"/>
          <w:i/>
          <w:iCs/>
          <w:sz w:val="28"/>
          <w:szCs w:val="28"/>
        </w:rPr>
        <w:t xml:space="preserve"> А.Д.</w:t>
      </w:r>
      <w:r w:rsidRPr="0042070C">
        <w:rPr>
          <w:rFonts w:ascii="Times New Roman" w:hAnsi="Times New Roman"/>
          <w:sz w:val="28"/>
          <w:szCs w:val="28"/>
        </w:rPr>
        <w:t xml:space="preserve"> Основы музейного дела.– М.: Омега-Л,2005.– 184 с.</w:t>
      </w:r>
    </w:p>
    <w:p w:rsidR="0009262D" w:rsidRDefault="0009262D" w:rsidP="0009262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35824" w:rsidRPr="0042070C">
        <w:rPr>
          <w:rFonts w:ascii="Times New Roman" w:hAnsi="Times New Roman"/>
          <w:i/>
          <w:iCs/>
          <w:sz w:val="28"/>
          <w:szCs w:val="28"/>
        </w:rPr>
        <w:t>Юренева Т.Ю.</w:t>
      </w:r>
      <w:r w:rsidR="00235824" w:rsidRPr="0042070C">
        <w:rPr>
          <w:rFonts w:ascii="Times New Roman" w:hAnsi="Times New Roman"/>
          <w:sz w:val="28"/>
          <w:szCs w:val="28"/>
        </w:rPr>
        <w:t xml:space="preserve"> Музееведение. – М.: Академический проект, 2004. – </w:t>
      </w:r>
    </w:p>
    <w:p w:rsidR="00235824" w:rsidRPr="0042070C" w:rsidRDefault="00235824" w:rsidP="0009262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2070C">
        <w:rPr>
          <w:rFonts w:ascii="Times New Roman" w:hAnsi="Times New Roman"/>
          <w:sz w:val="28"/>
          <w:szCs w:val="28"/>
        </w:rPr>
        <w:t>560 с.</w:t>
      </w:r>
    </w:p>
    <w:p w:rsidR="00235824" w:rsidRPr="0042070C" w:rsidRDefault="00235824" w:rsidP="00235824">
      <w:pPr>
        <w:spacing w:after="240" w:line="240" w:lineRule="auto"/>
        <w:rPr>
          <w:sz w:val="28"/>
          <w:szCs w:val="28"/>
        </w:rPr>
      </w:pPr>
      <w:r w:rsidRPr="0042070C">
        <w:rPr>
          <w:sz w:val="28"/>
          <w:szCs w:val="28"/>
        </w:rPr>
        <w:br/>
      </w:r>
    </w:p>
    <w:p w:rsidR="007D1C1C" w:rsidRDefault="007D1C1C" w:rsidP="001007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1C1C" w:rsidRDefault="007D1C1C" w:rsidP="001007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B7B" w:rsidRDefault="00AF03A1" w:rsidP="004207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11B">
        <w:rPr>
          <w:rFonts w:ascii="Times New Roman" w:hAnsi="Times New Roman"/>
          <w:sz w:val="28"/>
          <w:szCs w:val="28"/>
        </w:rPr>
        <w:br/>
      </w:r>
    </w:p>
    <w:p w:rsidR="00F75B7B" w:rsidRDefault="00F75B7B" w:rsidP="00B93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B7B" w:rsidRPr="00F75B7B" w:rsidRDefault="00F75B7B" w:rsidP="00B93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B7B">
        <w:rPr>
          <w:rFonts w:ascii="Times New Roman" w:hAnsi="Times New Roman"/>
          <w:sz w:val="28"/>
          <w:szCs w:val="28"/>
        </w:rPr>
        <w:t xml:space="preserve"> </w:t>
      </w:r>
    </w:p>
    <w:sectPr w:rsidR="00F75B7B" w:rsidRPr="00F75B7B" w:rsidSect="0077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B4B"/>
    <w:multiLevelType w:val="multilevel"/>
    <w:tmpl w:val="3B08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34B97"/>
    <w:multiLevelType w:val="hybridMultilevel"/>
    <w:tmpl w:val="8EDAD7A2"/>
    <w:lvl w:ilvl="0" w:tplc="A6CC64C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FB5D5B"/>
    <w:multiLevelType w:val="multilevel"/>
    <w:tmpl w:val="5554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05CFF"/>
    <w:multiLevelType w:val="multilevel"/>
    <w:tmpl w:val="DAD2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32451"/>
    <w:multiLevelType w:val="multilevel"/>
    <w:tmpl w:val="CA34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F1098"/>
    <w:multiLevelType w:val="multilevel"/>
    <w:tmpl w:val="AC02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B82118"/>
    <w:multiLevelType w:val="multilevel"/>
    <w:tmpl w:val="852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E654C2"/>
    <w:multiLevelType w:val="multilevel"/>
    <w:tmpl w:val="A004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6B7D64"/>
    <w:multiLevelType w:val="multilevel"/>
    <w:tmpl w:val="6C0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AA6"/>
    <w:rsid w:val="000068AE"/>
    <w:rsid w:val="00022AF1"/>
    <w:rsid w:val="0008151E"/>
    <w:rsid w:val="00084250"/>
    <w:rsid w:val="00090E62"/>
    <w:rsid w:val="0009262D"/>
    <w:rsid w:val="00093FB2"/>
    <w:rsid w:val="000C0D32"/>
    <w:rsid w:val="000F3C11"/>
    <w:rsid w:val="001007EC"/>
    <w:rsid w:val="00114056"/>
    <w:rsid w:val="00164240"/>
    <w:rsid w:val="001E2605"/>
    <w:rsid w:val="00217B0E"/>
    <w:rsid w:val="00235824"/>
    <w:rsid w:val="00236945"/>
    <w:rsid w:val="00240314"/>
    <w:rsid w:val="00240BA5"/>
    <w:rsid w:val="00244BCA"/>
    <w:rsid w:val="002C1ADA"/>
    <w:rsid w:val="002E167C"/>
    <w:rsid w:val="00312215"/>
    <w:rsid w:val="00352C5B"/>
    <w:rsid w:val="00362651"/>
    <w:rsid w:val="0036711B"/>
    <w:rsid w:val="003C0986"/>
    <w:rsid w:val="003F79C0"/>
    <w:rsid w:val="00407CF4"/>
    <w:rsid w:val="0042070C"/>
    <w:rsid w:val="00426AB9"/>
    <w:rsid w:val="00450C41"/>
    <w:rsid w:val="00475507"/>
    <w:rsid w:val="00483724"/>
    <w:rsid w:val="004E1FF7"/>
    <w:rsid w:val="00533ABC"/>
    <w:rsid w:val="00553436"/>
    <w:rsid w:val="005A2207"/>
    <w:rsid w:val="005E4FC3"/>
    <w:rsid w:val="005F5AFE"/>
    <w:rsid w:val="0068388B"/>
    <w:rsid w:val="006D2419"/>
    <w:rsid w:val="006D5AFC"/>
    <w:rsid w:val="007202DD"/>
    <w:rsid w:val="00726B90"/>
    <w:rsid w:val="00732288"/>
    <w:rsid w:val="007430AD"/>
    <w:rsid w:val="00777EBC"/>
    <w:rsid w:val="007D1C1C"/>
    <w:rsid w:val="007E309B"/>
    <w:rsid w:val="007E5692"/>
    <w:rsid w:val="0082773C"/>
    <w:rsid w:val="0087670D"/>
    <w:rsid w:val="00896C4E"/>
    <w:rsid w:val="008A5B44"/>
    <w:rsid w:val="008E758E"/>
    <w:rsid w:val="00957FCD"/>
    <w:rsid w:val="009A50B1"/>
    <w:rsid w:val="009A6616"/>
    <w:rsid w:val="00A570FC"/>
    <w:rsid w:val="00AE31DA"/>
    <w:rsid w:val="00AF03A1"/>
    <w:rsid w:val="00AF46F3"/>
    <w:rsid w:val="00B12FC2"/>
    <w:rsid w:val="00B932D1"/>
    <w:rsid w:val="00BA00AD"/>
    <w:rsid w:val="00BA4F8D"/>
    <w:rsid w:val="00BB6A84"/>
    <w:rsid w:val="00BD7DEC"/>
    <w:rsid w:val="00BE272B"/>
    <w:rsid w:val="00BF6AA6"/>
    <w:rsid w:val="00C15A59"/>
    <w:rsid w:val="00C80EF7"/>
    <w:rsid w:val="00CD52BE"/>
    <w:rsid w:val="00D21036"/>
    <w:rsid w:val="00D6660B"/>
    <w:rsid w:val="00D71BAF"/>
    <w:rsid w:val="00D85CA4"/>
    <w:rsid w:val="00E36945"/>
    <w:rsid w:val="00E54FEA"/>
    <w:rsid w:val="00E71702"/>
    <w:rsid w:val="00F75B7B"/>
    <w:rsid w:val="00FB15F6"/>
    <w:rsid w:val="00FD06FF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B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240BA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40BA5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352C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40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240BA5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240BA5"/>
    <w:rPr>
      <w:rFonts w:cs="Times New Roman"/>
      <w:i/>
      <w:iCs/>
    </w:rPr>
  </w:style>
  <w:style w:type="character" w:customStyle="1" w:styleId="b-share-form-button">
    <w:name w:val="b-share-form-button"/>
    <w:basedOn w:val="a0"/>
    <w:uiPriority w:val="99"/>
    <w:rsid w:val="00240BA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2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3591-74E4-4128-9F5D-940878F4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10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20130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Чупакабра</cp:lastModifiedBy>
  <cp:revision>18</cp:revision>
  <dcterms:created xsi:type="dcterms:W3CDTF">2015-03-04T06:12:00Z</dcterms:created>
  <dcterms:modified xsi:type="dcterms:W3CDTF">2016-12-16T00:11:00Z</dcterms:modified>
</cp:coreProperties>
</file>